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7A321" w14:textId="77777777" w:rsidR="00190571" w:rsidRDefault="00190571" w:rsidP="000D506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Segoe UI"/>
          <w:b/>
          <w:bCs/>
          <w:color w:val="3E234A"/>
          <w:sz w:val="28"/>
          <w:szCs w:val="28"/>
        </w:rPr>
      </w:pPr>
    </w:p>
    <w:p w14:paraId="5B0A0F1D" w14:textId="77777777" w:rsidR="00190571" w:rsidRPr="00190571" w:rsidRDefault="00190571" w:rsidP="000D506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Segoe UI"/>
          <w:b/>
          <w:bCs/>
          <w:color w:val="3E234A"/>
        </w:rPr>
      </w:pPr>
    </w:p>
    <w:p w14:paraId="664A29ED" w14:textId="4E8B74AB" w:rsidR="000D5062" w:rsidRDefault="00190571" w:rsidP="0019057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3E234A"/>
          <w:sz w:val="18"/>
          <w:szCs w:val="18"/>
        </w:rPr>
      </w:pPr>
      <w:r>
        <w:rPr>
          <w:rStyle w:val="normaltextrun"/>
          <w:rFonts w:ascii="Calibri Light" w:hAnsi="Calibri Light" w:cs="Segoe UI"/>
          <w:b/>
          <w:bCs/>
          <w:color w:val="3E234A"/>
          <w:sz w:val="28"/>
          <w:szCs w:val="28"/>
        </w:rPr>
        <w:t>Bingo Card Template</w:t>
      </w:r>
    </w:p>
    <w:p w14:paraId="7A12C069" w14:textId="77777777" w:rsidR="000A7857" w:rsidRDefault="000A7857" w:rsidP="000A7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Segoe UI"/>
          <w:b/>
          <w:bCs/>
          <w:color w:val="3E234A"/>
          <w:sz w:val="26"/>
          <w:szCs w:val="26"/>
        </w:rPr>
      </w:pPr>
    </w:p>
    <w:p w14:paraId="1C837456" w14:textId="5AC03058" w:rsidR="000A7857" w:rsidRDefault="000A7857" w:rsidP="000A7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Segoe UI"/>
          <w:b/>
          <w:bCs/>
          <w:color w:val="3E234A"/>
          <w:sz w:val="26"/>
          <w:szCs w:val="26"/>
        </w:rPr>
      </w:pPr>
      <w:r>
        <w:rPr>
          <w:rStyle w:val="normaltextrun"/>
          <w:rFonts w:ascii="Calibri Light" w:hAnsi="Calibri Light" w:cs="Segoe UI"/>
          <w:b/>
          <w:bCs/>
          <w:color w:val="3E234A"/>
          <w:sz w:val="26"/>
          <w:szCs w:val="26"/>
        </w:rPr>
        <w:t>Template and Game Instructions</w:t>
      </w:r>
    </w:p>
    <w:p w14:paraId="69374068" w14:textId="77777777" w:rsidR="00124D65" w:rsidRDefault="00124D65" w:rsidP="000A7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Segoe UI"/>
          <w:bCs/>
          <w:color w:val="3E234A"/>
          <w:sz w:val="24"/>
          <w:szCs w:val="24"/>
        </w:rPr>
      </w:pPr>
    </w:p>
    <w:p w14:paraId="1A0B8ABF" w14:textId="65132B16" w:rsidR="000A7857" w:rsidRDefault="000A7857" w:rsidP="000A7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Segoe UI"/>
          <w:bCs/>
          <w:color w:val="3E234A"/>
          <w:sz w:val="24"/>
          <w:szCs w:val="24"/>
        </w:rPr>
      </w:pPr>
      <w:bookmarkStart w:id="0" w:name="_GoBack"/>
      <w:bookmarkEnd w:id="0"/>
      <w:r>
        <w:rPr>
          <w:rStyle w:val="normaltextrun"/>
          <w:rFonts w:ascii="Calibri Light" w:hAnsi="Calibri Light" w:cs="Segoe UI"/>
          <w:bCs/>
          <w:color w:val="3E234A"/>
          <w:sz w:val="24"/>
          <w:szCs w:val="24"/>
        </w:rPr>
        <w:t>When to use Bingo in the Classroom?</w:t>
      </w:r>
    </w:p>
    <w:p w14:paraId="5B15670E" w14:textId="2774FF69" w:rsidR="00491252" w:rsidRPr="00491252" w:rsidRDefault="00491252" w:rsidP="00491252">
      <w:pPr>
        <w:pStyle w:val="BodyDE"/>
      </w:pPr>
      <w:r>
        <w:t>Integrating Bingo into a class-period is a type of Game-based learning. Bingo</w:t>
      </w:r>
      <w:r w:rsidRPr="00491252">
        <w:t xml:space="preserve"> can be used for just about any content area to reinfor</w:t>
      </w:r>
      <w:r>
        <w:t>ce definitions, new vocabulary,</w:t>
      </w:r>
      <w:r w:rsidRPr="00491252">
        <w:t xml:space="preserve"> math problems, </w:t>
      </w:r>
      <w:r>
        <w:t xml:space="preserve">and </w:t>
      </w:r>
      <w:r w:rsidRPr="00491252">
        <w:t>even long thought out questions.</w:t>
      </w:r>
      <w:r>
        <w:t xml:space="preserve"> Not only can the game be great for review, but also the game-like learning style builds motivation and enthusiasm among the students. </w:t>
      </w:r>
    </w:p>
    <w:p w14:paraId="13B1C561" w14:textId="77777777" w:rsidR="000A7857" w:rsidRDefault="000A7857" w:rsidP="000A7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Segoe UI"/>
          <w:bCs/>
          <w:color w:val="3E234A"/>
          <w:sz w:val="24"/>
          <w:szCs w:val="24"/>
        </w:rPr>
      </w:pPr>
    </w:p>
    <w:p w14:paraId="528C2278" w14:textId="6EC6C05D" w:rsidR="000A7857" w:rsidRDefault="000A7857" w:rsidP="000A7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Segoe UI"/>
          <w:bCs/>
          <w:color w:val="3E234A"/>
          <w:sz w:val="24"/>
          <w:szCs w:val="24"/>
        </w:rPr>
      </w:pPr>
      <w:r>
        <w:rPr>
          <w:rStyle w:val="normaltextrun"/>
          <w:rFonts w:ascii="Calibri Light" w:hAnsi="Calibri Light" w:cs="Segoe UI"/>
          <w:bCs/>
          <w:color w:val="3E234A"/>
          <w:sz w:val="24"/>
          <w:szCs w:val="24"/>
        </w:rPr>
        <w:t>How to use the Template?</w:t>
      </w:r>
    </w:p>
    <w:p w14:paraId="621FA3F6" w14:textId="316D1B54" w:rsidR="000A7857" w:rsidRPr="000F0C57" w:rsidRDefault="000A7857" w:rsidP="003C2BB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Cs/>
          <w:sz w:val="22"/>
          <w:szCs w:val="22"/>
        </w:rPr>
      </w:pPr>
      <w:r w:rsidRPr="000F0C57">
        <w:rPr>
          <w:rStyle w:val="normaltextrun"/>
          <w:rFonts w:ascii="Calibri" w:hAnsi="Calibri" w:cs="Segoe UI"/>
          <w:bCs/>
          <w:sz w:val="22"/>
          <w:szCs w:val="22"/>
        </w:rPr>
        <w:t>Page One</w:t>
      </w:r>
      <w:r w:rsidR="000F0C57" w:rsidRPr="000F0C57">
        <w:rPr>
          <w:rStyle w:val="normaltextrun"/>
          <w:rFonts w:ascii="Calibri" w:hAnsi="Calibri" w:cs="Segoe UI"/>
          <w:bCs/>
          <w:sz w:val="22"/>
          <w:szCs w:val="22"/>
        </w:rPr>
        <w:t xml:space="preserve">: </w:t>
      </w:r>
      <w:r w:rsidRPr="000F0C57">
        <w:rPr>
          <w:rStyle w:val="normaltextrun"/>
          <w:rFonts w:ascii="Calibri" w:hAnsi="Calibri" w:cs="Segoe UI"/>
          <w:bCs/>
          <w:sz w:val="22"/>
          <w:szCs w:val="22"/>
        </w:rPr>
        <w:t xml:space="preserve">One this page you will find uses for the Bingo card and </w:t>
      </w:r>
      <w:r w:rsidR="000F0C57" w:rsidRPr="000F0C57">
        <w:rPr>
          <w:rStyle w:val="normaltextrun"/>
          <w:rFonts w:ascii="Calibri" w:hAnsi="Calibri" w:cs="Segoe UI"/>
          <w:bCs/>
          <w:sz w:val="22"/>
          <w:szCs w:val="22"/>
        </w:rPr>
        <w:t>template and game instructions.</w:t>
      </w:r>
      <w:r w:rsidR="000F0C57">
        <w:rPr>
          <w:rStyle w:val="normaltextrun"/>
          <w:rFonts w:ascii="Calibri" w:hAnsi="Calibri" w:cs="Segoe UI"/>
          <w:bCs/>
          <w:sz w:val="22"/>
          <w:szCs w:val="22"/>
        </w:rPr>
        <w:t xml:space="preserve"> Read through all the instructions in order to appropriately use this template.</w:t>
      </w:r>
    </w:p>
    <w:p w14:paraId="4A029D01" w14:textId="1C8103B0" w:rsidR="000F0C57" w:rsidRDefault="000A7857" w:rsidP="003C2BB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Cs/>
          <w:sz w:val="22"/>
          <w:szCs w:val="22"/>
        </w:rPr>
      </w:pPr>
      <w:r w:rsidRPr="000F0C57">
        <w:rPr>
          <w:rStyle w:val="normaltextrun"/>
          <w:rFonts w:ascii="Calibri" w:hAnsi="Calibri" w:cs="Segoe UI"/>
          <w:bCs/>
          <w:sz w:val="22"/>
          <w:szCs w:val="22"/>
        </w:rPr>
        <w:t>Page Two</w:t>
      </w:r>
      <w:r w:rsidR="000F0C57" w:rsidRPr="000F0C57">
        <w:rPr>
          <w:rStyle w:val="normaltextrun"/>
          <w:rFonts w:ascii="Calibri" w:hAnsi="Calibri" w:cs="Segoe UI"/>
          <w:bCs/>
          <w:sz w:val="22"/>
          <w:szCs w:val="22"/>
        </w:rPr>
        <w:t>:</w:t>
      </w:r>
      <w:r w:rsidR="000F0C57">
        <w:rPr>
          <w:rStyle w:val="normaltextrun"/>
          <w:rFonts w:ascii="Calibri" w:hAnsi="Calibri" w:cs="Segoe UI"/>
          <w:bCs/>
          <w:sz w:val="22"/>
          <w:szCs w:val="22"/>
        </w:rPr>
        <w:t xml:space="preserve"> Master Call Sheet</w:t>
      </w:r>
    </w:p>
    <w:p w14:paraId="0B836324" w14:textId="080E860E" w:rsidR="003C2BB8" w:rsidRDefault="003C2BB8" w:rsidP="003C2BB8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Cs/>
          <w:sz w:val="22"/>
          <w:szCs w:val="22"/>
        </w:rPr>
      </w:pPr>
      <w:r>
        <w:rPr>
          <w:rStyle w:val="normaltextrun"/>
          <w:rFonts w:ascii="Calibri" w:hAnsi="Calibri" w:cs="Segoe UI"/>
          <w:bCs/>
          <w:sz w:val="22"/>
          <w:szCs w:val="22"/>
        </w:rPr>
        <w:t>This page is for instructor use only.</w:t>
      </w:r>
    </w:p>
    <w:p w14:paraId="09D0885A" w14:textId="0F4DFC1B" w:rsidR="003C2BB8" w:rsidRDefault="003C2BB8" w:rsidP="003C2BB8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Cs/>
          <w:sz w:val="22"/>
          <w:szCs w:val="22"/>
        </w:rPr>
      </w:pPr>
      <w:r>
        <w:rPr>
          <w:rStyle w:val="normaltextrun"/>
          <w:rFonts w:ascii="Calibri" w:hAnsi="Calibri" w:cs="Segoe UI"/>
          <w:bCs/>
          <w:sz w:val="22"/>
          <w:szCs w:val="22"/>
        </w:rPr>
        <w:t xml:space="preserve">Fill in each cell with the question (and answer) or item that will be “called” out to the class. </w:t>
      </w:r>
    </w:p>
    <w:p w14:paraId="3039741E" w14:textId="4D05B3CE" w:rsidR="003C2BB8" w:rsidRPr="000F0C57" w:rsidRDefault="003C2BB8" w:rsidP="003C2BB8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Cs/>
          <w:sz w:val="22"/>
          <w:szCs w:val="22"/>
        </w:rPr>
      </w:pPr>
      <w:r>
        <w:rPr>
          <w:rStyle w:val="normaltextrun"/>
          <w:rFonts w:ascii="Calibri" w:hAnsi="Calibri" w:cs="Segoe UI"/>
          <w:bCs/>
          <w:sz w:val="22"/>
          <w:szCs w:val="22"/>
        </w:rPr>
        <w:t>For example, what</w:t>
      </w:r>
      <w:r w:rsidR="000A5E0C">
        <w:rPr>
          <w:rStyle w:val="normaltextrun"/>
          <w:rFonts w:ascii="Calibri" w:hAnsi="Calibri" w:cs="Segoe UI"/>
          <w:bCs/>
          <w:sz w:val="22"/>
          <w:szCs w:val="22"/>
        </w:rPr>
        <w:t xml:space="preserve"> is 2+</w:t>
      </w:r>
      <w:r>
        <w:rPr>
          <w:rStyle w:val="normaltextrun"/>
          <w:rFonts w:ascii="Calibri" w:hAnsi="Calibri" w:cs="Segoe UI"/>
          <w:bCs/>
          <w:sz w:val="22"/>
          <w:szCs w:val="22"/>
        </w:rPr>
        <w:t xml:space="preserve">2? Then the student(s) with 4 on their bingo card will place a marker over it. </w:t>
      </w:r>
    </w:p>
    <w:p w14:paraId="15E968D7" w14:textId="27689F38" w:rsidR="000A7857" w:rsidRDefault="000A7857" w:rsidP="003C2BB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Cs/>
          <w:sz w:val="22"/>
          <w:szCs w:val="22"/>
        </w:rPr>
      </w:pPr>
      <w:r w:rsidRPr="000F0C57">
        <w:rPr>
          <w:rStyle w:val="normaltextrun"/>
          <w:rFonts w:ascii="Calibri" w:hAnsi="Calibri" w:cs="Segoe UI"/>
          <w:bCs/>
          <w:sz w:val="22"/>
          <w:szCs w:val="22"/>
        </w:rPr>
        <w:t>Page Three</w:t>
      </w:r>
      <w:r w:rsidR="000F0C57">
        <w:rPr>
          <w:rStyle w:val="normaltextrun"/>
          <w:rFonts w:ascii="Calibri" w:hAnsi="Calibri" w:cs="Segoe UI"/>
          <w:bCs/>
          <w:sz w:val="22"/>
          <w:szCs w:val="22"/>
        </w:rPr>
        <w:t>: Bingo Card Template</w:t>
      </w:r>
    </w:p>
    <w:p w14:paraId="65DD3AE7" w14:textId="1E7CF050" w:rsidR="00EA00C6" w:rsidRDefault="00EA00C6" w:rsidP="00EA00C6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Cs/>
          <w:sz w:val="22"/>
          <w:szCs w:val="22"/>
        </w:rPr>
      </w:pPr>
      <w:r>
        <w:rPr>
          <w:rStyle w:val="normaltextrun"/>
          <w:rFonts w:ascii="Calibri" w:hAnsi="Calibri" w:cs="Segoe UI"/>
          <w:bCs/>
          <w:sz w:val="22"/>
          <w:szCs w:val="22"/>
        </w:rPr>
        <w:t>Use the master call sheet to fill in a bingo card.</w:t>
      </w:r>
    </w:p>
    <w:p w14:paraId="7329ADF2" w14:textId="241417C7" w:rsidR="00EA00C6" w:rsidRDefault="00EA00C6" w:rsidP="00EA00C6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Cs/>
          <w:sz w:val="22"/>
          <w:szCs w:val="22"/>
        </w:rPr>
      </w:pPr>
      <w:r>
        <w:rPr>
          <w:rStyle w:val="normaltextrun"/>
          <w:rFonts w:ascii="Calibri" w:hAnsi="Calibri" w:cs="Segoe UI"/>
          <w:bCs/>
          <w:sz w:val="22"/>
          <w:szCs w:val="22"/>
        </w:rPr>
        <w:t>Once you have made one bingo card, copy and paste</w:t>
      </w:r>
      <w:r w:rsidR="00C321A0">
        <w:rPr>
          <w:rStyle w:val="normaltextrun"/>
          <w:rFonts w:ascii="Calibri" w:hAnsi="Calibri" w:cs="Segoe UI"/>
          <w:bCs/>
          <w:sz w:val="22"/>
          <w:szCs w:val="22"/>
        </w:rPr>
        <w:t xml:space="preserve"> it</w:t>
      </w:r>
      <w:r>
        <w:rPr>
          <w:rStyle w:val="normaltextrun"/>
          <w:rFonts w:ascii="Calibri" w:hAnsi="Calibri" w:cs="Segoe UI"/>
          <w:bCs/>
          <w:sz w:val="22"/>
          <w:szCs w:val="22"/>
        </w:rPr>
        <w:t xml:space="preserve"> to another page to move items around. </w:t>
      </w:r>
    </w:p>
    <w:p w14:paraId="5E44D47B" w14:textId="64D3CAC6" w:rsidR="00C321A0" w:rsidRDefault="00C321A0" w:rsidP="00C321A0">
      <w:pPr>
        <w:pStyle w:val="paragraph"/>
        <w:numPr>
          <w:ilvl w:val="2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Cs/>
          <w:sz w:val="22"/>
          <w:szCs w:val="22"/>
        </w:rPr>
      </w:pPr>
      <w:r>
        <w:rPr>
          <w:rStyle w:val="normaltextrun"/>
          <w:rFonts w:ascii="Calibri" w:hAnsi="Calibri" w:cs="Segoe UI"/>
          <w:bCs/>
          <w:sz w:val="22"/>
          <w:szCs w:val="22"/>
        </w:rPr>
        <w:t xml:space="preserve">To move an entire table row, highlight it and drag it to its new desired position. </w:t>
      </w:r>
    </w:p>
    <w:p w14:paraId="2692217D" w14:textId="496FE5E8" w:rsidR="00C321A0" w:rsidRDefault="00C321A0" w:rsidP="00C321A0">
      <w:pPr>
        <w:pStyle w:val="paragraph"/>
        <w:numPr>
          <w:ilvl w:val="2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Cs/>
          <w:sz w:val="22"/>
          <w:szCs w:val="22"/>
        </w:rPr>
      </w:pPr>
      <w:r>
        <w:rPr>
          <w:rStyle w:val="normaltextrun"/>
          <w:rFonts w:ascii="Calibri" w:hAnsi="Calibri" w:cs="Segoe UI"/>
          <w:bCs/>
          <w:sz w:val="22"/>
          <w:szCs w:val="22"/>
        </w:rPr>
        <w:t xml:space="preserve">To move individual cells, you will have to copy and paste them. </w:t>
      </w:r>
    </w:p>
    <w:p w14:paraId="2C16F170" w14:textId="3BF22D7F" w:rsidR="00C321A0" w:rsidRDefault="00C321A0" w:rsidP="00C321A0">
      <w:pPr>
        <w:pStyle w:val="paragraph"/>
        <w:numPr>
          <w:ilvl w:val="2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Cs/>
          <w:sz w:val="22"/>
          <w:szCs w:val="22"/>
        </w:rPr>
      </w:pPr>
      <w:r w:rsidRPr="000A5E0C">
        <w:rPr>
          <w:rStyle w:val="normaltextrun"/>
          <w:rFonts w:ascii="Calibri" w:hAnsi="Calibri" w:cs="Segoe UI"/>
          <w:b/>
          <w:bCs/>
          <w:sz w:val="22"/>
          <w:szCs w:val="22"/>
        </w:rPr>
        <w:t>Answers/words should remain in the same column as the master call sheet.</w:t>
      </w:r>
      <w:r w:rsidR="000A5E0C">
        <w:rPr>
          <w:rStyle w:val="normaltextrun"/>
          <w:rFonts w:ascii="Calibri" w:hAnsi="Calibri" w:cs="Segoe UI"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Segoe UI"/>
          <w:bCs/>
          <w:sz w:val="22"/>
          <w:szCs w:val="22"/>
        </w:rPr>
        <w:t xml:space="preserve">For example, this way “B4” matches up with the master call sheet </w:t>
      </w:r>
      <w:r w:rsidR="000A5E0C">
        <w:rPr>
          <w:rStyle w:val="normaltextrun"/>
          <w:rFonts w:ascii="Calibri" w:hAnsi="Calibri" w:cs="Segoe UI"/>
          <w:bCs/>
          <w:sz w:val="22"/>
          <w:szCs w:val="22"/>
        </w:rPr>
        <w:t>still of “B, 2+</w:t>
      </w:r>
      <w:r>
        <w:rPr>
          <w:rStyle w:val="normaltextrun"/>
          <w:rFonts w:ascii="Calibri" w:hAnsi="Calibri" w:cs="Segoe UI"/>
          <w:bCs/>
          <w:sz w:val="22"/>
          <w:szCs w:val="22"/>
        </w:rPr>
        <w:t>2”</w:t>
      </w:r>
    </w:p>
    <w:p w14:paraId="31E0F753" w14:textId="3A1BF9A4" w:rsidR="00C321A0" w:rsidRPr="000F0C57" w:rsidRDefault="00C321A0" w:rsidP="00EA00C6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Cs/>
          <w:sz w:val="22"/>
          <w:szCs w:val="22"/>
        </w:rPr>
      </w:pPr>
      <w:r>
        <w:rPr>
          <w:rStyle w:val="normaltextrun"/>
          <w:rFonts w:ascii="Calibri" w:hAnsi="Calibri" w:cs="Segoe UI"/>
          <w:bCs/>
          <w:sz w:val="22"/>
          <w:szCs w:val="22"/>
        </w:rPr>
        <w:t xml:space="preserve">Repeat this process until each student has a unique bingo card. </w:t>
      </w:r>
    </w:p>
    <w:p w14:paraId="4D44DCF3" w14:textId="77777777" w:rsidR="00EA00C6" w:rsidRDefault="00EA00C6" w:rsidP="000A7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Segoe UI"/>
          <w:bCs/>
          <w:color w:val="3E234A"/>
          <w:sz w:val="24"/>
          <w:szCs w:val="24"/>
        </w:rPr>
      </w:pPr>
    </w:p>
    <w:p w14:paraId="2B68CE80" w14:textId="33C124E9" w:rsidR="000A7857" w:rsidRDefault="000A7857" w:rsidP="000A78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Segoe UI"/>
          <w:bCs/>
          <w:color w:val="3E234A"/>
          <w:sz w:val="24"/>
          <w:szCs w:val="24"/>
        </w:rPr>
      </w:pPr>
      <w:r>
        <w:rPr>
          <w:rStyle w:val="normaltextrun"/>
          <w:rFonts w:ascii="Calibri Light" w:hAnsi="Calibri Light" w:cs="Segoe UI"/>
          <w:bCs/>
          <w:color w:val="3E234A"/>
          <w:sz w:val="24"/>
          <w:szCs w:val="24"/>
        </w:rPr>
        <w:t>How to play Instructional Bingo?</w:t>
      </w:r>
    </w:p>
    <w:p w14:paraId="74A101E9" w14:textId="2C7DD8BA" w:rsidR="00EA00C6" w:rsidRPr="00EA00C6" w:rsidRDefault="00EA00C6" w:rsidP="00EA00C6">
      <w:pPr>
        <w:pStyle w:val="BodyDE"/>
        <w:numPr>
          <w:ilvl w:val="0"/>
          <w:numId w:val="15"/>
        </w:numPr>
      </w:pPr>
      <w:r w:rsidRPr="00EA00C6">
        <w:t xml:space="preserve">Give every student a </w:t>
      </w:r>
      <w:r>
        <w:t xml:space="preserve">unique </w:t>
      </w:r>
      <w:r w:rsidRPr="00EA00C6">
        <w:t>bingo card.</w:t>
      </w:r>
    </w:p>
    <w:p w14:paraId="5FD34359" w14:textId="6BB7FD06" w:rsidR="00EA00C6" w:rsidRPr="00EA00C6" w:rsidRDefault="00EA00C6" w:rsidP="00EA00C6">
      <w:pPr>
        <w:pStyle w:val="BodyDE"/>
        <w:numPr>
          <w:ilvl w:val="0"/>
          <w:numId w:val="15"/>
        </w:numPr>
      </w:pPr>
      <w:r w:rsidRPr="00EA00C6">
        <w:t>Call out the definition, word, phrase or question.</w:t>
      </w:r>
      <w:r>
        <w:t xml:space="preserve"> For example, “B, what</w:t>
      </w:r>
      <w:r w:rsidR="000A5E0C">
        <w:t xml:space="preserve"> is 2+</w:t>
      </w:r>
      <w:r>
        <w:t>2?”</w:t>
      </w:r>
    </w:p>
    <w:p w14:paraId="46CBA957" w14:textId="0081C0C2" w:rsidR="00EA00C6" w:rsidRPr="00EA00C6" w:rsidRDefault="00EA00C6" w:rsidP="00EA00C6">
      <w:pPr>
        <w:pStyle w:val="BodyDE"/>
        <w:numPr>
          <w:ilvl w:val="0"/>
          <w:numId w:val="15"/>
        </w:numPr>
      </w:pPr>
      <w:r w:rsidRPr="00EA00C6">
        <w:t xml:space="preserve">Students must then identify the </w:t>
      </w:r>
      <w:r>
        <w:t>answer or word</w:t>
      </w:r>
      <w:r w:rsidRPr="00EA00C6">
        <w:t xml:space="preserve"> on their bingo card and cover the space</w:t>
      </w:r>
      <w:r>
        <w:t xml:space="preserve">. For example, if they had B4 is would be now covered up. </w:t>
      </w:r>
      <w:r w:rsidRPr="00EA00C6">
        <w:t xml:space="preserve"> </w:t>
      </w:r>
    </w:p>
    <w:p w14:paraId="0E2C39B0" w14:textId="1A61942A" w:rsidR="00EA00C6" w:rsidRPr="00EA00C6" w:rsidRDefault="00EA00C6" w:rsidP="00EA00C6">
      <w:pPr>
        <w:pStyle w:val="BodyDE"/>
        <w:numPr>
          <w:ilvl w:val="0"/>
          <w:numId w:val="15"/>
        </w:numPr>
      </w:pPr>
      <w:r w:rsidRPr="00EA00C6">
        <w:t xml:space="preserve">If a student has all </w:t>
      </w:r>
      <w:r>
        <w:t>answers or words</w:t>
      </w:r>
      <w:r w:rsidRPr="00EA00C6">
        <w:t xml:space="preserve"> covered diagonally, across a row or vertically in a column, they should call BINGO.</w:t>
      </w:r>
    </w:p>
    <w:p w14:paraId="51ADC890" w14:textId="77777777" w:rsidR="00EA00C6" w:rsidRPr="00EA00C6" w:rsidRDefault="00EA00C6" w:rsidP="00EA00C6">
      <w:pPr>
        <w:pStyle w:val="BodyDE"/>
        <w:numPr>
          <w:ilvl w:val="0"/>
          <w:numId w:val="15"/>
        </w:numPr>
      </w:pPr>
      <w:r w:rsidRPr="00EA00C6">
        <w:t>If a student claims they have BINGO and they are incorrect, they are disqualified from that round.</w:t>
      </w:r>
    </w:p>
    <w:p w14:paraId="5336A225" w14:textId="77777777" w:rsidR="00EA00C6" w:rsidRPr="000A7857" w:rsidRDefault="00EA00C6" w:rsidP="000A7857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Segoe UI"/>
          <w:bCs/>
          <w:color w:val="3E234A"/>
          <w:sz w:val="24"/>
          <w:szCs w:val="24"/>
        </w:rPr>
      </w:pPr>
    </w:p>
    <w:p w14:paraId="4F878338" w14:textId="77777777" w:rsidR="000A7857" w:rsidRDefault="000A7857">
      <w:pPr>
        <w:rPr>
          <w:rStyle w:val="normaltextrun"/>
          <w:rFonts w:ascii="Calibri Light" w:hAnsi="Calibri Light" w:cs="Segoe UI"/>
          <w:b/>
          <w:bCs/>
          <w:color w:val="3E234A"/>
          <w:sz w:val="26"/>
          <w:szCs w:val="26"/>
        </w:rPr>
      </w:pPr>
      <w:r>
        <w:rPr>
          <w:rStyle w:val="normaltextrun"/>
          <w:rFonts w:ascii="Calibri Light" w:hAnsi="Calibri Light" w:cs="Segoe UI"/>
          <w:b/>
          <w:bCs/>
          <w:color w:val="3E234A"/>
          <w:sz w:val="26"/>
          <w:szCs w:val="26"/>
        </w:rPr>
        <w:br w:type="page"/>
      </w:r>
    </w:p>
    <w:p w14:paraId="4C62CC50" w14:textId="0FDBC3E9" w:rsidR="00190571" w:rsidRDefault="00190571" w:rsidP="001905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Segoe UI"/>
          <w:b/>
          <w:bCs/>
          <w:color w:val="3E234A"/>
          <w:sz w:val="26"/>
          <w:szCs w:val="26"/>
        </w:rPr>
      </w:pPr>
      <w:r>
        <w:rPr>
          <w:rStyle w:val="normaltextrun"/>
          <w:rFonts w:ascii="Calibri Light" w:hAnsi="Calibri Light" w:cs="Segoe UI"/>
          <w:b/>
          <w:bCs/>
          <w:color w:val="3E234A"/>
          <w:sz w:val="26"/>
          <w:szCs w:val="26"/>
        </w:rPr>
        <w:lastRenderedPageBreak/>
        <w:t>Master Call Sheet</w:t>
      </w:r>
    </w:p>
    <w:p w14:paraId="261CD028" w14:textId="77777777" w:rsidR="00190571" w:rsidRPr="00190571" w:rsidRDefault="00190571" w:rsidP="001905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color w:val="3E234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190571" w:rsidRPr="00190571" w14:paraId="0F8AF755" w14:textId="77777777" w:rsidTr="00190571">
        <w:tc>
          <w:tcPr>
            <w:tcW w:w="1915" w:type="dxa"/>
            <w:shd w:val="clear" w:color="auto" w:fill="3F1D5A"/>
          </w:tcPr>
          <w:p w14:paraId="02B2F7DE" w14:textId="454A8021" w:rsidR="00190571" w:rsidRPr="00190571" w:rsidRDefault="00190571" w:rsidP="0019057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b/>
                <w:bCs/>
                <w:color w:val="FFFFFF" w:themeColor="background1"/>
                <w:sz w:val="22"/>
                <w:szCs w:val="22"/>
              </w:rPr>
            </w:pPr>
            <w:r w:rsidRPr="00190571">
              <w:rPr>
                <w:rFonts w:ascii="Calibri" w:hAnsi="Calibri" w:cs="Segoe UI"/>
                <w:b/>
                <w:bCs/>
                <w:color w:val="FFFFFF" w:themeColor="background1"/>
                <w:sz w:val="22"/>
                <w:szCs w:val="22"/>
              </w:rPr>
              <w:t>B</w:t>
            </w:r>
          </w:p>
        </w:tc>
        <w:tc>
          <w:tcPr>
            <w:tcW w:w="1915" w:type="dxa"/>
            <w:shd w:val="clear" w:color="auto" w:fill="3F1D5A"/>
          </w:tcPr>
          <w:p w14:paraId="26DBC363" w14:textId="5622466E" w:rsidR="00190571" w:rsidRPr="00190571" w:rsidRDefault="00190571" w:rsidP="0019057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b/>
                <w:bCs/>
                <w:color w:val="FFFFFF" w:themeColor="background1"/>
                <w:sz w:val="22"/>
                <w:szCs w:val="22"/>
              </w:rPr>
            </w:pPr>
            <w:r w:rsidRPr="00190571">
              <w:rPr>
                <w:rFonts w:ascii="Calibri" w:hAnsi="Calibri" w:cs="Segoe UI"/>
                <w:b/>
                <w:bCs/>
                <w:color w:val="FFFFFF" w:themeColor="background1"/>
                <w:sz w:val="22"/>
                <w:szCs w:val="22"/>
              </w:rPr>
              <w:t>I</w:t>
            </w:r>
          </w:p>
        </w:tc>
        <w:tc>
          <w:tcPr>
            <w:tcW w:w="1915" w:type="dxa"/>
            <w:shd w:val="clear" w:color="auto" w:fill="3F1D5A"/>
          </w:tcPr>
          <w:p w14:paraId="57E3683C" w14:textId="7BF4DEFF" w:rsidR="00190571" w:rsidRPr="00190571" w:rsidRDefault="00190571" w:rsidP="0019057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b/>
                <w:bCs/>
                <w:color w:val="FFFFFF" w:themeColor="background1"/>
                <w:sz w:val="22"/>
                <w:szCs w:val="22"/>
              </w:rPr>
            </w:pPr>
            <w:r w:rsidRPr="00190571">
              <w:rPr>
                <w:rFonts w:ascii="Calibri" w:hAnsi="Calibri" w:cs="Segoe UI"/>
                <w:b/>
                <w:bCs/>
                <w:color w:val="FFFFFF" w:themeColor="background1"/>
                <w:sz w:val="22"/>
                <w:szCs w:val="22"/>
              </w:rPr>
              <w:t>N</w:t>
            </w:r>
          </w:p>
        </w:tc>
        <w:tc>
          <w:tcPr>
            <w:tcW w:w="1915" w:type="dxa"/>
            <w:shd w:val="clear" w:color="auto" w:fill="3F1D5A"/>
          </w:tcPr>
          <w:p w14:paraId="4A22AA47" w14:textId="7C1BD232" w:rsidR="00190571" w:rsidRPr="00190571" w:rsidRDefault="00190571" w:rsidP="0019057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b/>
                <w:bCs/>
                <w:color w:val="FFFFFF" w:themeColor="background1"/>
                <w:sz w:val="22"/>
                <w:szCs w:val="22"/>
              </w:rPr>
            </w:pPr>
            <w:r w:rsidRPr="00190571">
              <w:rPr>
                <w:rFonts w:ascii="Calibri" w:hAnsi="Calibri" w:cs="Segoe UI"/>
                <w:b/>
                <w:bCs/>
                <w:color w:val="FFFFFF" w:themeColor="background1"/>
                <w:sz w:val="22"/>
                <w:szCs w:val="22"/>
              </w:rPr>
              <w:t>G</w:t>
            </w:r>
          </w:p>
        </w:tc>
        <w:tc>
          <w:tcPr>
            <w:tcW w:w="1916" w:type="dxa"/>
            <w:shd w:val="clear" w:color="auto" w:fill="3F1D5A"/>
          </w:tcPr>
          <w:p w14:paraId="2EEB2F86" w14:textId="525BC837" w:rsidR="00190571" w:rsidRPr="00190571" w:rsidRDefault="00190571" w:rsidP="0019057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b/>
                <w:bCs/>
                <w:color w:val="FFFFFF" w:themeColor="background1"/>
                <w:sz w:val="22"/>
                <w:szCs w:val="22"/>
              </w:rPr>
            </w:pPr>
            <w:r w:rsidRPr="00190571">
              <w:rPr>
                <w:rFonts w:ascii="Calibri" w:hAnsi="Calibri" w:cs="Segoe UI"/>
                <w:b/>
                <w:bCs/>
                <w:color w:val="FFFFFF" w:themeColor="background1"/>
                <w:sz w:val="22"/>
                <w:szCs w:val="22"/>
              </w:rPr>
              <w:t>O</w:t>
            </w:r>
          </w:p>
        </w:tc>
      </w:tr>
      <w:tr w:rsidR="00190571" w:rsidRPr="00190571" w14:paraId="04B8091A" w14:textId="77777777" w:rsidTr="00190571">
        <w:tc>
          <w:tcPr>
            <w:tcW w:w="1915" w:type="dxa"/>
          </w:tcPr>
          <w:p w14:paraId="613F2E93" w14:textId="4BAB56E8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4FEAAE2B" w14:textId="1042056E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79288F9E" w14:textId="4FD6F8DE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241AA519" w14:textId="0516476D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6" w:type="dxa"/>
          </w:tcPr>
          <w:p w14:paraId="2D3C7DEF" w14:textId="42BECDDB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</w:tr>
      <w:tr w:rsidR="00190571" w:rsidRPr="00190571" w14:paraId="16AB3E12" w14:textId="77777777" w:rsidTr="00190571">
        <w:tc>
          <w:tcPr>
            <w:tcW w:w="1915" w:type="dxa"/>
          </w:tcPr>
          <w:p w14:paraId="2341E4AB" w14:textId="216B217A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31EE2CC5" w14:textId="25F01426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19384155" w14:textId="0641AC95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1E2F2376" w14:textId="20867B24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6" w:type="dxa"/>
          </w:tcPr>
          <w:p w14:paraId="11702795" w14:textId="2CEC194F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</w:tr>
      <w:tr w:rsidR="00190571" w:rsidRPr="00190571" w14:paraId="5996C103" w14:textId="77777777" w:rsidTr="00190571">
        <w:tc>
          <w:tcPr>
            <w:tcW w:w="1915" w:type="dxa"/>
          </w:tcPr>
          <w:p w14:paraId="42790232" w14:textId="622ED198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375600D8" w14:textId="392B92EE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796B3FA6" w14:textId="57B07EB7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2275B3B3" w14:textId="28FA0C8C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6" w:type="dxa"/>
          </w:tcPr>
          <w:p w14:paraId="187B9F30" w14:textId="0C6F84E8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</w:tr>
      <w:tr w:rsidR="00190571" w:rsidRPr="00190571" w14:paraId="18B6C1A9" w14:textId="77777777" w:rsidTr="00190571">
        <w:tc>
          <w:tcPr>
            <w:tcW w:w="1915" w:type="dxa"/>
          </w:tcPr>
          <w:p w14:paraId="0777825C" w14:textId="2D4A6564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0ED0B6FA" w14:textId="1A206E25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78084718" w14:textId="692E397C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709C5F59" w14:textId="2D604528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6" w:type="dxa"/>
          </w:tcPr>
          <w:p w14:paraId="3A02CE72" w14:textId="6149D3B7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</w:tr>
      <w:tr w:rsidR="00190571" w:rsidRPr="00190571" w14:paraId="48D21454" w14:textId="77777777" w:rsidTr="00190571">
        <w:tc>
          <w:tcPr>
            <w:tcW w:w="1915" w:type="dxa"/>
          </w:tcPr>
          <w:p w14:paraId="3630267E" w14:textId="684BF88E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70418F28" w14:textId="458B6110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1E1DD424" w14:textId="0F1777DC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79601E0D" w14:textId="125DEC9F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6" w:type="dxa"/>
          </w:tcPr>
          <w:p w14:paraId="776DC2AB" w14:textId="384B3DFE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</w:tr>
      <w:tr w:rsidR="00190571" w:rsidRPr="00190571" w14:paraId="0F0AAACB" w14:textId="77777777" w:rsidTr="00190571">
        <w:tc>
          <w:tcPr>
            <w:tcW w:w="1915" w:type="dxa"/>
          </w:tcPr>
          <w:p w14:paraId="3E62BE3F" w14:textId="399615E3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6D2947A8" w14:textId="4DD26C6C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63AEF0E4" w14:textId="1C96459A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495C3438" w14:textId="4BF8DAAB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6" w:type="dxa"/>
          </w:tcPr>
          <w:p w14:paraId="714C1691" w14:textId="24E9B507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</w:tr>
      <w:tr w:rsidR="00190571" w:rsidRPr="00190571" w14:paraId="18240C18" w14:textId="77777777" w:rsidTr="00190571">
        <w:tc>
          <w:tcPr>
            <w:tcW w:w="1915" w:type="dxa"/>
          </w:tcPr>
          <w:p w14:paraId="2746F9CD" w14:textId="34D29E64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68E9EEF5" w14:textId="0F133BCC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718123C3" w14:textId="6FE9AFF0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0245EC3A" w14:textId="50AB3DD9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6" w:type="dxa"/>
          </w:tcPr>
          <w:p w14:paraId="4F840E43" w14:textId="54708233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</w:tr>
      <w:tr w:rsidR="00190571" w:rsidRPr="00190571" w14:paraId="1F8377EF" w14:textId="77777777" w:rsidTr="00190571">
        <w:tc>
          <w:tcPr>
            <w:tcW w:w="1915" w:type="dxa"/>
          </w:tcPr>
          <w:p w14:paraId="39F0A07A" w14:textId="7B3FCC98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5F494528" w14:textId="5998DCE7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18EEEB65" w14:textId="585F6328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20C94FB2" w14:textId="5E6BDC2E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6" w:type="dxa"/>
          </w:tcPr>
          <w:p w14:paraId="66031682" w14:textId="6AEACB11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</w:tr>
      <w:tr w:rsidR="00190571" w:rsidRPr="00190571" w14:paraId="32DA410D" w14:textId="77777777" w:rsidTr="00190571">
        <w:tc>
          <w:tcPr>
            <w:tcW w:w="1915" w:type="dxa"/>
          </w:tcPr>
          <w:p w14:paraId="119CC539" w14:textId="4C7D3CC4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4646D46D" w14:textId="7B911320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265046B2" w14:textId="0797B05C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70B4E01F" w14:textId="70B57AA4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6" w:type="dxa"/>
          </w:tcPr>
          <w:p w14:paraId="6606EDB6" w14:textId="7D2ED644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</w:tr>
      <w:tr w:rsidR="00190571" w:rsidRPr="00190571" w14:paraId="34C0090E" w14:textId="77777777" w:rsidTr="00190571">
        <w:tc>
          <w:tcPr>
            <w:tcW w:w="1915" w:type="dxa"/>
          </w:tcPr>
          <w:p w14:paraId="79FE52B5" w14:textId="08DEF61A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2CB7D26E" w14:textId="6C93FF9C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2310965C" w14:textId="04C1FE69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4E651D70" w14:textId="2149A3A4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6" w:type="dxa"/>
          </w:tcPr>
          <w:p w14:paraId="18273F9C" w14:textId="21178579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</w:tr>
      <w:tr w:rsidR="00190571" w:rsidRPr="00190571" w14:paraId="627E6FDF" w14:textId="77777777" w:rsidTr="00190571">
        <w:tc>
          <w:tcPr>
            <w:tcW w:w="1915" w:type="dxa"/>
          </w:tcPr>
          <w:p w14:paraId="46283F91" w14:textId="1E6843F5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111B8395" w14:textId="2103CF0B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67939FCD" w14:textId="2A2AA5F3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25666FEA" w14:textId="412D23A9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6" w:type="dxa"/>
          </w:tcPr>
          <w:p w14:paraId="65E021D2" w14:textId="31C57340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</w:tr>
      <w:tr w:rsidR="00190571" w:rsidRPr="00190571" w14:paraId="6D0495F7" w14:textId="77777777" w:rsidTr="00190571">
        <w:tc>
          <w:tcPr>
            <w:tcW w:w="1915" w:type="dxa"/>
          </w:tcPr>
          <w:p w14:paraId="27969E26" w14:textId="7EE3219B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583DCD01" w14:textId="6A8D42D3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55EE77DA" w14:textId="48497AE2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3878D3E4" w14:textId="45FC0EF6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6" w:type="dxa"/>
          </w:tcPr>
          <w:p w14:paraId="0E65A8AC" w14:textId="71D6CB8E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</w:tr>
      <w:tr w:rsidR="00190571" w:rsidRPr="00190571" w14:paraId="6CEED9E0" w14:textId="77777777" w:rsidTr="00190571">
        <w:tc>
          <w:tcPr>
            <w:tcW w:w="1915" w:type="dxa"/>
          </w:tcPr>
          <w:p w14:paraId="63FA0982" w14:textId="584BFEC5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0A4BA5E8" w14:textId="7679B2E4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13287B6B" w14:textId="35D0C12D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13136BF3" w14:textId="248FA800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6" w:type="dxa"/>
          </w:tcPr>
          <w:p w14:paraId="6B2105F8" w14:textId="362CDADF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</w:tr>
      <w:tr w:rsidR="00190571" w:rsidRPr="00190571" w14:paraId="7AB3A80D" w14:textId="77777777" w:rsidTr="00190571">
        <w:tc>
          <w:tcPr>
            <w:tcW w:w="1915" w:type="dxa"/>
          </w:tcPr>
          <w:p w14:paraId="22295E0A" w14:textId="71D572CD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28095C42" w14:textId="24A221DA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0A25136A" w14:textId="7AF979F0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4B668F44" w14:textId="4B383143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6" w:type="dxa"/>
          </w:tcPr>
          <w:p w14:paraId="389301AA" w14:textId="45C6B23A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</w:tr>
      <w:tr w:rsidR="00190571" w:rsidRPr="00190571" w14:paraId="5FA7D95C" w14:textId="77777777" w:rsidTr="00190571">
        <w:tc>
          <w:tcPr>
            <w:tcW w:w="1915" w:type="dxa"/>
          </w:tcPr>
          <w:p w14:paraId="5942FDFF" w14:textId="72B04192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7A170277" w14:textId="6ED06A75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5FC67F79" w14:textId="4C910469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5" w:type="dxa"/>
          </w:tcPr>
          <w:p w14:paraId="5D1522B1" w14:textId="22D87A7A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  <w:tc>
          <w:tcPr>
            <w:tcW w:w="1916" w:type="dxa"/>
          </w:tcPr>
          <w:p w14:paraId="0EE0C30F" w14:textId="65DF6DDD" w:rsidR="00190571" w:rsidRPr="00190571" w:rsidRDefault="00190571" w:rsidP="001905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bCs/>
                <w:color w:val="3E234A"/>
                <w:sz w:val="22"/>
                <w:szCs w:val="22"/>
              </w:rPr>
            </w:pPr>
            <w:r w:rsidRPr="00190571">
              <w:rPr>
                <w:rFonts w:ascii="Calibri" w:hAnsi="Calibri"/>
                <w:sz w:val="22"/>
                <w:szCs w:val="22"/>
              </w:rPr>
              <w:t>Insert Text</w:t>
            </w:r>
          </w:p>
        </w:tc>
      </w:tr>
    </w:tbl>
    <w:p w14:paraId="1E0F0422" w14:textId="06023FC8" w:rsidR="000F0C57" w:rsidRDefault="000F0C57" w:rsidP="6BE9F1D6">
      <w:pPr>
        <w:pStyle w:val="Heading1DE"/>
        <w:spacing w:before="0"/>
      </w:pPr>
    </w:p>
    <w:p w14:paraId="1F559F05" w14:textId="77777777" w:rsidR="000F0C57" w:rsidRDefault="000F0C57">
      <w:pPr>
        <w:rPr>
          <w:rFonts w:asciiTheme="majorHAnsi" w:eastAsiaTheme="majorEastAsia" w:hAnsiTheme="majorHAnsi" w:cstheme="majorBidi"/>
          <w:b/>
          <w:color w:val="3E234A"/>
          <w:sz w:val="28"/>
          <w:szCs w:val="28"/>
        </w:rPr>
      </w:pPr>
      <w:r>
        <w:br w:type="page"/>
      </w:r>
    </w:p>
    <w:p w14:paraId="32C2419C" w14:textId="3B43E438" w:rsidR="000F0C57" w:rsidRPr="00190571" w:rsidRDefault="00491252" w:rsidP="000F0C57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b/>
          <w:bCs/>
          <w:color w:val="3E234A"/>
          <w:sz w:val="18"/>
          <w:szCs w:val="18"/>
        </w:rPr>
      </w:pPr>
      <w:r>
        <w:rPr>
          <w:rStyle w:val="normaltextrun"/>
          <w:rFonts w:ascii="Calibri Light" w:hAnsi="Calibri Light" w:cs="Segoe UI"/>
          <w:b/>
          <w:bCs/>
          <w:color w:val="3E234A"/>
          <w:sz w:val="26"/>
          <w:szCs w:val="26"/>
        </w:rPr>
        <w:lastRenderedPageBreak/>
        <w:t xml:space="preserve">Bingo </w:t>
      </w:r>
      <w:r w:rsidR="000F0C57">
        <w:rPr>
          <w:rStyle w:val="normaltextrun"/>
          <w:rFonts w:ascii="Calibri Light" w:hAnsi="Calibri Light" w:cs="Segoe UI"/>
          <w:b/>
          <w:bCs/>
          <w:color w:val="3E234A"/>
          <w:sz w:val="26"/>
          <w:szCs w:val="26"/>
        </w:rPr>
        <w:t>Card</w:t>
      </w:r>
    </w:p>
    <w:p w14:paraId="615BB963" w14:textId="77777777" w:rsidR="000F0C57" w:rsidRPr="00190571" w:rsidRDefault="000F0C57" w:rsidP="000F0C57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F0C57" w:rsidRPr="00190571" w14:paraId="615EC5F2" w14:textId="77777777" w:rsidTr="003C2BB8">
        <w:tc>
          <w:tcPr>
            <w:tcW w:w="1915" w:type="dxa"/>
            <w:shd w:val="clear" w:color="auto" w:fill="3F1D5A"/>
            <w:vAlign w:val="center"/>
          </w:tcPr>
          <w:p w14:paraId="16E40241" w14:textId="77777777" w:rsidR="000F0C57" w:rsidRPr="00190571" w:rsidRDefault="000F0C57" w:rsidP="003C2B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b/>
                <w:sz w:val="26"/>
                <w:szCs w:val="26"/>
              </w:rPr>
            </w:pPr>
            <w:r w:rsidRPr="00190571">
              <w:rPr>
                <w:rFonts w:ascii="Calibri" w:hAnsi="Calibri"/>
                <w:b/>
                <w:sz w:val="26"/>
                <w:szCs w:val="26"/>
              </w:rPr>
              <w:t>B</w:t>
            </w:r>
          </w:p>
        </w:tc>
        <w:tc>
          <w:tcPr>
            <w:tcW w:w="1915" w:type="dxa"/>
            <w:shd w:val="clear" w:color="auto" w:fill="3F1D5A"/>
            <w:vAlign w:val="center"/>
          </w:tcPr>
          <w:p w14:paraId="443731AF" w14:textId="77777777" w:rsidR="000F0C57" w:rsidRPr="00190571" w:rsidRDefault="000F0C57" w:rsidP="003C2B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b/>
                <w:sz w:val="26"/>
                <w:szCs w:val="26"/>
              </w:rPr>
            </w:pPr>
            <w:r w:rsidRPr="00190571">
              <w:rPr>
                <w:rFonts w:ascii="Calibri" w:hAnsi="Calibri" w:cs="Segoe UI"/>
                <w:b/>
                <w:sz w:val="26"/>
                <w:szCs w:val="26"/>
              </w:rPr>
              <w:t>I</w:t>
            </w:r>
          </w:p>
        </w:tc>
        <w:tc>
          <w:tcPr>
            <w:tcW w:w="1915" w:type="dxa"/>
            <w:shd w:val="clear" w:color="auto" w:fill="3F1D5A"/>
            <w:vAlign w:val="center"/>
          </w:tcPr>
          <w:p w14:paraId="1479D7A6" w14:textId="77777777" w:rsidR="000F0C57" w:rsidRPr="00190571" w:rsidRDefault="000F0C57" w:rsidP="003C2B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b/>
                <w:sz w:val="26"/>
                <w:szCs w:val="26"/>
              </w:rPr>
            </w:pPr>
            <w:r w:rsidRPr="00190571">
              <w:rPr>
                <w:rFonts w:ascii="Calibri" w:hAnsi="Calibri" w:cs="Segoe UI"/>
                <w:b/>
                <w:sz w:val="26"/>
                <w:szCs w:val="26"/>
              </w:rPr>
              <w:t>N</w:t>
            </w:r>
          </w:p>
        </w:tc>
        <w:tc>
          <w:tcPr>
            <w:tcW w:w="1915" w:type="dxa"/>
            <w:shd w:val="clear" w:color="auto" w:fill="3F1D5A"/>
            <w:vAlign w:val="center"/>
          </w:tcPr>
          <w:p w14:paraId="2152C350" w14:textId="77777777" w:rsidR="000F0C57" w:rsidRPr="00190571" w:rsidRDefault="000F0C57" w:rsidP="003C2B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b/>
                <w:sz w:val="26"/>
                <w:szCs w:val="26"/>
              </w:rPr>
            </w:pPr>
            <w:r w:rsidRPr="00190571">
              <w:rPr>
                <w:rFonts w:ascii="Calibri" w:hAnsi="Calibri" w:cs="Segoe UI"/>
                <w:b/>
                <w:sz w:val="26"/>
                <w:szCs w:val="26"/>
              </w:rPr>
              <w:t>G</w:t>
            </w:r>
          </w:p>
        </w:tc>
        <w:tc>
          <w:tcPr>
            <w:tcW w:w="1916" w:type="dxa"/>
            <w:shd w:val="clear" w:color="auto" w:fill="3F1D5A"/>
            <w:vAlign w:val="center"/>
          </w:tcPr>
          <w:p w14:paraId="7F1B9CE4" w14:textId="77777777" w:rsidR="000F0C57" w:rsidRPr="00190571" w:rsidRDefault="000F0C57" w:rsidP="003C2B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Segoe UI"/>
                <w:b/>
                <w:sz w:val="26"/>
                <w:szCs w:val="26"/>
              </w:rPr>
            </w:pPr>
            <w:r w:rsidRPr="00190571">
              <w:rPr>
                <w:rFonts w:ascii="Calibri" w:hAnsi="Calibri" w:cs="Segoe UI"/>
                <w:b/>
                <w:sz w:val="26"/>
                <w:szCs w:val="26"/>
              </w:rPr>
              <w:t>O</w:t>
            </w:r>
          </w:p>
        </w:tc>
      </w:tr>
    </w:tbl>
    <w:p w14:paraId="0BDCBD25" w14:textId="77777777" w:rsidR="000F0C57" w:rsidRDefault="000F0C57" w:rsidP="000F0C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F0C57" w14:paraId="5E584E83" w14:textId="77777777" w:rsidTr="003C2BB8">
        <w:trPr>
          <w:trHeight w:hRule="exact" w:val="1915"/>
        </w:trPr>
        <w:tc>
          <w:tcPr>
            <w:tcW w:w="1915" w:type="dxa"/>
          </w:tcPr>
          <w:p w14:paraId="2E50DAF5" w14:textId="77777777" w:rsidR="000F0C57" w:rsidRDefault="000F0C57" w:rsidP="003C2B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EECAA6A" w14:textId="77777777" w:rsidR="000F0C57" w:rsidRPr="00190571" w:rsidRDefault="000F0C57" w:rsidP="003C2BB8"/>
          <w:p w14:paraId="0852944E" w14:textId="77777777" w:rsidR="000F0C57" w:rsidRDefault="000F0C57" w:rsidP="003C2BB8"/>
          <w:p w14:paraId="6310281C" w14:textId="09D87816" w:rsidR="000F0C57" w:rsidRPr="00190571" w:rsidRDefault="00EA00C6" w:rsidP="003C2BB8">
            <w:pPr>
              <w:jc w:val="center"/>
            </w:pPr>
            <w:r>
              <w:t xml:space="preserve"> </w:t>
            </w:r>
            <w:r w:rsidR="000F0C57">
              <w:t>Insert Text</w:t>
            </w:r>
          </w:p>
        </w:tc>
        <w:tc>
          <w:tcPr>
            <w:tcW w:w="1915" w:type="dxa"/>
          </w:tcPr>
          <w:p w14:paraId="7DDFA7B7" w14:textId="77777777" w:rsidR="000F0C57" w:rsidRDefault="000F0C57" w:rsidP="003C2B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083206C1" w14:textId="77777777" w:rsidR="000F0C57" w:rsidRPr="00190571" w:rsidRDefault="000F0C57" w:rsidP="003C2BB8"/>
          <w:p w14:paraId="0239C38D" w14:textId="77777777" w:rsidR="000F0C57" w:rsidRDefault="000F0C57" w:rsidP="003C2BB8"/>
          <w:p w14:paraId="7D0FBCDB" w14:textId="77777777" w:rsidR="000F0C57" w:rsidRPr="00190571" w:rsidRDefault="000F0C57" w:rsidP="003C2BB8">
            <w:pPr>
              <w:jc w:val="center"/>
            </w:pPr>
            <w:r>
              <w:t>Insert Text</w:t>
            </w:r>
          </w:p>
        </w:tc>
        <w:tc>
          <w:tcPr>
            <w:tcW w:w="1915" w:type="dxa"/>
          </w:tcPr>
          <w:p w14:paraId="5FCD0616" w14:textId="77777777" w:rsidR="000F0C57" w:rsidRDefault="000F0C57" w:rsidP="003C2B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576F5361" w14:textId="77777777" w:rsidR="000F0C57" w:rsidRPr="00190571" w:rsidRDefault="000F0C57" w:rsidP="003C2BB8"/>
          <w:p w14:paraId="64DEA4D3" w14:textId="77777777" w:rsidR="000F0C57" w:rsidRDefault="000F0C57" w:rsidP="003C2BB8"/>
          <w:p w14:paraId="4C6624C5" w14:textId="77777777" w:rsidR="000F0C57" w:rsidRPr="00190571" w:rsidRDefault="000F0C57" w:rsidP="003C2BB8">
            <w:pPr>
              <w:jc w:val="center"/>
            </w:pPr>
            <w:r>
              <w:t>Insert Text</w:t>
            </w:r>
          </w:p>
        </w:tc>
        <w:tc>
          <w:tcPr>
            <w:tcW w:w="1915" w:type="dxa"/>
          </w:tcPr>
          <w:p w14:paraId="059D658C" w14:textId="77777777" w:rsidR="000F0C57" w:rsidRDefault="000F0C57" w:rsidP="003C2B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024D6662" w14:textId="77777777" w:rsidR="000F0C57" w:rsidRPr="00190571" w:rsidRDefault="000F0C57" w:rsidP="003C2BB8"/>
          <w:p w14:paraId="6E5D6BC1" w14:textId="77777777" w:rsidR="000F0C57" w:rsidRDefault="000F0C57" w:rsidP="003C2BB8"/>
          <w:p w14:paraId="10FBC720" w14:textId="77777777" w:rsidR="000F0C57" w:rsidRPr="00190571" w:rsidRDefault="000F0C57" w:rsidP="003C2BB8">
            <w:pPr>
              <w:jc w:val="center"/>
            </w:pPr>
            <w:r>
              <w:t>Insert Text</w:t>
            </w:r>
          </w:p>
        </w:tc>
        <w:tc>
          <w:tcPr>
            <w:tcW w:w="1916" w:type="dxa"/>
          </w:tcPr>
          <w:p w14:paraId="2612D258" w14:textId="77777777" w:rsidR="000F0C57" w:rsidRDefault="000F0C57" w:rsidP="003C2B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B1C4AE4" w14:textId="77777777" w:rsidR="000F0C57" w:rsidRPr="00190571" w:rsidRDefault="000F0C57" w:rsidP="003C2BB8"/>
          <w:p w14:paraId="4771ED43" w14:textId="77777777" w:rsidR="000F0C57" w:rsidRDefault="000F0C57" w:rsidP="003C2BB8"/>
          <w:p w14:paraId="78A7F469" w14:textId="77777777" w:rsidR="000F0C57" w:rsidRPr="00190571" w:rsidRDefault="000F0C57" w:rsidP="003C2BB8">
            <w:pPr>
              <w:jc w:val="center"/>
            </w:pPr>
            <w:r>
              <w:t>Insert Text</w:t>
            </w:r>
          </w:p>
        </w:tc>
      </w:tr>
      <w:tr w:rsidR="000F0C57" w14:paraId="75458EB8" w14:textId="77777777" w:rsidTr="003C2BB8">
        <w:trPr>
          <w:trHeight w:hRule="exact" w:val="1915"/>
        </w:trPr>
        <w:tc>
          <w:tcPr>
            <w:tcW w:w="1915" w:type="dxa"/>
          </w:tcPr>
          <w:p w14:paraId="7CC8E6DB" w14:textId="77777777" w:rsidR="000F0C57" w:rsidRDefault="000F0C57" w:rsidP="003C2B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24D55A5" w14:textId="77777777" w:rsidR="000F0C57" w:rsidRPr="00190571" w:rsidRDefault="000F0C57" w:rsidP="003C2BB8"/>
          <w:p w14:paraId="2BDB7EF9" w14:textId="77777777" w:rsidR="000F0C57" w:rsidRDefault="000F0C57" w:rsidP="003C2BB8"/>
          <w:p w14:paraId="1EA2DCBE" w14:textId="273AAC65" w:rsidR="000F0C57" w:rsidRPr="00190571" w:rsidRDefault="000F0C57" w:rsidP="003C2BB8">
            <w:pPr>
              <w:jc w:val="center"/>
            </w:pPr>
            <w:r>
              <w:t>Insert Text</w:t>
            </w:r>
          </w:p>
        </w:tc>
        <w:tc>
          <w:tcPr>
            <w:tcW w:w="1915" w:type="dxa"/>
          </w:tcPr>
          <w:p w14:paraId="68FB2708" w14:textId="77777777" w:rsidR="000F0C57" w:rsidRDefault="000F0C57" w:rsidP="003C2B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06155F16" w14:textId="77777777" w:rsidR="000F0C57" w:rsidRPr="00190571" w:rsidRDefault="000F0C57" w:rsidP="003C2BB8"/>
          <w:p w14:paraId="7CED8829" w14:textId="77777777" w:rsidR="000F0C57" w:rsidRDefault="000F0C57" w:rsidP="003C2BB8"/>
          <w:p w14:paraId="3F8D7D70" w14:textId="77777777" w:rsidR="000F0C57" w:rsidRPr="00190571" w:rsidRDefault="000F0C57" w:rsidP="003C2BB8">
            <w:pPr>
              <w:jc w:val="center"/>
            </w:pPr>
            <w:r>
              <w:t>Insert Text</w:t>
            </w:r>
          </w:p>
        </w:tc>
        <w:tc>
          <w:tcPr>
            <w:tcW w:w="1915" w:type="dxa"/>
          </w:tcPr>
          <w:p w14:paraId="321204EF" w14:textId="77777777" w:rsidR="000F0C57" w:rsidRDefault="000F0C57" w:rsidP="003C2B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8541718" w14:textId="77777777" w:rsidR="000F0C57" w:rsidRPr="00190571" w:rsidRDefault="000F0C57" w:rsidP="003C2BB8"/>
          <w:p w14:paraId="4D06DE7E" w14:textId="77777777" w:rsidR="000F0C57" w:rsidRDefault="000F0C57" w:rsidP="003C2BB8"/>
          <w:p w14:paraId="1B925B79" w14:textId="77777777" w:rsidR="000F0C57" w:rsidRPr="00190571" w:rsidRDefault="000F0C57" w:rsidP="003C2BB8">
            <w:pPr>
              <w:jc w:val="center"/>
            </w:pPr>
            <w:r>
              <w:t>Insert Text</w:t>
            </w:r>
          </w:p>
        </w:tc>
        <w:tc>
          <w:tcPr>
            <w:tcW w:w="1915" w:type="dxa"/>
          </w:tcPr>
          <w:p w14:paraId="58CBE04F" w14:textId="77777777" w:rsidR="000F0C57" w:rsidRDefault="000F0C57" w:rsidP="003C2B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0692F1C" w14:textId="77777777" w:rsidR="000F0C57" w:rsidRPr="00190571" w:rsidRDefault="000F0C57" w:rsidP="003C2BB8"/>
          <w:p w14:paraId="7E411B09" w14:textId="77777777" w:rsidR="000F0C57" w:rsidRDefault="000F0C57" w:rsidP="003C2BB8"/>
          <w:p w14:paraId="22B72E9E" w14:textId="77777777" w:rsidR="000F0C57" w:rsidRPr="00190571" w:rsidRDefault="000F0C57" w:rsidP="003C2BB8">
            <w:pPr>
              <w:jc w:val="center"/>
            </w:pPr>
            <w:r>
              <w:t>Insert Text</w:t>
            </w:r>
          </w:p>
        </w:tc>
        <w:tc>
          <w:tcPr>
            <w:tcW w:w="1916" w:type="dxa"/>
          </w:tcPr>
          <w:p w14:paraId="68843119" w14:textId="77777777" w:rsidR="000F0C57" w:rsidRDefault="000F0C57" w:rsidP="003C2B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25C73C9" w14:textId="77777777" w:rsidR="000F0C57" w:rsidRPr="00190571" w:rsidRDefault="000F0C57" w:rsidP="003C2BB8"/>
          <w:p w14:paraId="1FD2A87C" w14:textId="77777777" w:rsidR="000F0C57" w:rsidRDefault="000F0C57" w:rsidP="003C2BB8"/>
          <w:p w14:paraId="6F9654F1" w14:textId="77777777" w:rsidR="000F0C57" w:rsidRPr="00190571" w:rsidRDefault="000F0C57" w:rsidP="003C2BB8">
            <w:pPr>
              <w:jc w:val="center"/>
            </w:pPr>
            <w:r>
              <w:t>Insert Text</w:t>
            </w:r>
          </w:p>
        </w:tc>
      </w:tr>
      <w:tr w:rsidR="000F0C57" w14:paraId="1B97C205" w14:textId="77777777" w:rsidTr="003C2BB8">
        <w:trPr>
          <w:trHeight w:hRule="exact" w:val="1915"/>
        </w:trPr>
        <w:tc>
          <w:tcPr>
            <w:tcW w:w="1915" w:type="dxa"/>
          </w:tcPr>
          <w:p w14:paraId="08811BB6" w14:textId="77777777" w:rsidR="000F0C57" w:rsidRDefault="000F0C57" w:rsidP="003C2B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5C10DA20" w14:textId="77777777" w:rsidR="000F0C57" w:rsidRPr="00190571" w:rsidRDefault="000F0C57" w:rsidP="003C2BB8"/>
          <w:p w14:paraId="0D8CE2A2" w14:textId="77777777" w:rsidR="000F0C57" w:rsidRDefault="000F0C57" w:rsidP="003C2BB8"/>
          <w:p w14:paraId="70DF0EA1" w14:textId="7B4528C9" w:rsidR="000F0C57" w:rsidRPr="00190571" w:rsidRDefault="00EA00C6" w:rsidP="003C2BB8">
            <w:pPr>
              <w:jc w:val="center"/>
            </w:pPr>
            <w:r>
              <w:t>I</w:t>
            </w:r>
            <w:r w:rsidR="000F0C57">
              <w:t>nsert Text</w:t>
            </w:r>
          </w:p>
        </w:tc>
        <w:tc>
          <w:tcPr>
            <w:tcW w:w="1915" w:type="dxa"/>
          </w:tcPr>
          <w:p w14:paraId="38413604" w14:textId="77777777" w:rsidR="000F0C57" w:rsidRDefault="000F0C57" w:rsidP="003C2B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8C2174A" w14:textId="77777777" w:rsidR="000F0C57" w:rsidRPr="00190571" w:rsidRDefault="000F0C57" w:rsidP="003C2BB8"/>
          <w:p w14:paraId="09043193" w14:textId="77777777" w:rsidR="000F0C57" w:rsidRDefault="000F0C57" w:rsidP="003C2BB8"/>
          <w:p w14:paraId="00EE9705" w14:textId="77777777" w:rsidR="000F0C57" w:rsidRPr="00190571" w:rsidRDefault="000F0C57" w:rsidP="003C2BB8">
            <w:pPr>
              <w:jc w:val="center"/>
            </w:pPr>
            <w:r>
              <w:t>Insert Text</w:t>
            </w:r>
          </w:p>
        </w:tc>
        <w:tc>
          <w:tcPr>
            <w:tcW w:w="1915" w:type="dxa"/>
          </w:tcPr>
          <w:p w14:paraId="5C243A49" w14:textId="77777777" w:rsidR="000F0C57" w:rsidRDefault="000F0C57" w:rsidP="003C2B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4DCE772" w14:textId="77777777" w:rsidR="000F0C57" w:rsidRPr="00190571" w:rsidRDefault="000F0C57" w:rsidP="003C2BB8"/>
          <w:p w14:paraId="59A7FF6B" w14:textId="77777777" w:rsidR="000F0C57" w:rsidRDefault="000F0C57" w:rsidP="003C2BB8"/>
          <w:p w14:paraId="1CFE8138" w14:textId="77777777" w:rsidR="000F0C57" w:rsidRPr="00190571" w:rsidRDefault="000F0C57" w:rsidP="003C2BB8">
            <w:pPr>
              <w:jc w:val="center"/>
              <w:rPr>
                <w:sz w:val="50"/>
                <w:szCs w:val="50"/>
              </w:rPr>
            </w:pPr>
            <w:r w:rsidRPr="00190571">
              <w:rPr>
                <w:rStyle w:val="normaltextrun"/>
                <w:rFonts w:ascii="Calibri Light" w:hAnsi="Calibri Light" w:cs="Segoe UI"/>
                <w:b/>
                <w:bCs/>
                <w:color w:val="3E234A"/>
                <w:sz w:val="50"/>
                <w:szCs w:val="50"/>
              </w:rPr>
              <w:t>FREE!</w:t>
            </w:r>
          </w:p>
        </w:tc>
        <w:tc>
          <w:tcPr>
            <w:tcW w:w="1915" w:type="dxa"/>
          </w:tcPr>
          <w:p w14:paraId="6AAFF08C" w14:textId="77777777" w:rsidR="000F0C57" w:rsidRDefault="000F0C57" w:rsidP="003C2B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AAC1554" w14:textId="77777777" w:rsidR="000F0C57" w:rsidRPr="00190571" w:rsidRDefault="000F0C57" w:rsidP="003C2BB8"/>
          <w:p w14:paraId="36BB3BFD" w14:textId="77777777" w:rsidR="000F0C57" w:rsidRDefault="000F0C57" w:rsidP="003C2BB8"/>
          <w:p w14:paraId="47F93825" w14:textId="77777777" w:rsidR="000F0C57" w:rsidRPr="00190571" w:rsidRDefault="000F0C57" w:rsidP="003C2BB8">
            <w:pPr>
              <w:jc w:val="center"/>
            </w:pPr>
            <w:r>
              <w:t>Insert Text</w:t>
            </w:r>
          </w:p>
        </w:tc>
        <w:tc>
          <w:tcPr>
            <w:tcW w:w="1916" w:type="dxa"/>
          </w:tcPr>
          <w:p w14:paraId="3EEBB81C" w14:textId="77777777" w:rsidR="000F0C57" w:rsidRDefault="000F0C57" w:rsidP="003C2B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402EDC0" w14:textId="77777777" w:rsidR="000F0C57" w:rsidRPr="00190571" w:rsidRDefault="000F0C57" w:rsidP="003C2BB8"/>
          <w:p w14:paraId="2F67C7F3" w14:textId="77777777" w:rsidR="000F0C57" w:rsidRDefault="000F0C57" w:rsidP="003C2BB8"/>
          <w:p w14:paraId="3B6E9004" w14:textId="77777777" w:rsidR="000F0C57" w:rsidRPr="00190571" w:rsidRDefault="000F0C57" w:rsidP="003C2BB8">
            <w:pPr>
              <w:jc w:val="center"/>
            </w:pPr>
            <w:r>
              <w:t>Insert Text</w:t>
            </w:r>
          </w:p>
        </w:tc>
      </w:tr>
      <w:tr w:rsidR="000F0C57" w14:paraId="4479E77B" w14:textId="77777777" w:rsidTr="003C2BB8">
        <w:trPr>
          <w:trHeight w:hRule="exact" w:val="1915"/>
        </w:trPr>
        <w:tc>
          <w:tcPr>
            <w:tcW w:w="1915" w:type="dxa"/>
          </w:tcPr>
          <w:p w14:paraId="27FB081E" w14:textId="77777777" w:rsidR="000F0C57" w:rsidRDefault="000F0C57" w:rsidP="003C2B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473399E" w14:textId="77777777" w:rsidR="000F0C57" w:rsidRPr="00190571" w:rsidRDefault="000F0C57" w:rsidP="003C2BB8"/>
          <w:p w14:paraId="3376509E" w14:textId="77777777" w:rsidR="000F0C57" w:rsidRDefault="000F0C57" w:rsidP="003C2BB8"/>
          <w:p w14:paraId="5CFF9EA7" w14:textId="0155A566" w:rsidR="000F0C57" w:rsidRPr="00190571" w:rsidRDefault="000F0C57" w:rsidP="003C2BB8">
            <w:pPr>
              <w:jc w:val="center"/>
            </w:pPr>
            <w:r>
              <w:t>Insert Text</w:t>
            </w:r>
          </w:p>
        </w:tc>
        <w:tc>
          <w:tcPr>
            <w:tcW w:w="1915" w:type="dxa"/>
          </w:tcPr>
          <w:p w14:paraId="55766407" w14:textId="77777777" w:rsidR="000F0C57" w:rsidRDefault="000F0C57" w:rsidP="003C2B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9E847F2" w14:textId="77777777" w:rsidR="000F0C57" w:rsidRPr="00190571" w:rsidRDefault="000F0C57" w:rsidP="003C2BB8"/>
          <w:p w14:paraId="1F1CDBDE" w14:textId="77777777" w:rsidR="000F0C57" w:rsidRDefault="000F0C57" w:rsidP="003C2BB8"/>
          <w:p w14:paraId="312B9C08" w14:textId="77777777" w:rsidR="000F0C57" w:rsidRPr="00190571" w:rsidRDefault="000F0C57" w:rsidP="003C2BB8">
            <w:pPr>
              <w:jc w:val="center"/>
            </w:pPr>
            <w:r>
              <w:t>Insert Text</w:t>
            </w:r>
          </w:p>
        </w:tc>
        <w:tc>
          <w:tcPr>
            <w:tcW w:w="1915" w:type="dxa"/>
          </w:tcPr>
          <w:p w14:paraId="710DA436" w14:textId="77777777" w:rsidR="000F0C57" w:rsidRDefault="000F0C57" w:rsidP="003C2B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361AC7F" w14:textId="77777777" w:rsidR="000F0C57" w:rsidRPr="00190571" w:rsidRDefault="000F0C57" w:rsidP="003C2BB8"/>
          <w:p w14:paraId="452347CC" w14:textId="77777777" w:rsidR="000F0C57" w:rsidRDefault="000F0C57" w:rsidP="003C2BB8"/>
          <w:p w14:paraId="758637C5" w14:textId="77777777" w:rsidR="000F0C57" w:rsidRPr="00190571" w:rsidRDefault="000F0C57" w:rsidP="003C2BB8">
            <w:pPr>
              <w:jc w:val="center"/>
            </w:pPr>
            <w:r>
              <w:t>Insert Text</w:t>
            </w:r>
          </w:p>
        </w:tc>
        <w:tc>
          <w:tcPr>
            <w:tcW w:w="1915" w:type="dxa"/>
          </w:tcPr>
          <w:p w14:paraId="39167887" w14:textId="77777777" w:rsidR="000F0C57" w:rsidRDefault="000F0C57" w:rsidP="003C2B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E1AA58A" w14:textId="77777777" w:rsidR="000F0C57" w:rsidRPr="00190571" w:rsidRDefault="000F0C57" w:rsidP="003C2BB8"/>
          <w:p w14:paraId="4F4D7872" w14:textId="77777777" w:rsidR="000F0C57" w:rsidRDefault="000F0C57" w:rsidP="003C2BB8"/>
          <w:p w14:paraId="6A129B08" w14:textId="77777777" w:rsidR="000F0C57" w:rsidRPr="00190571" w:rsidRDefault="000F0C57" w:rsidP="003C2BB8">
            <w:pPr>
              <w:jc w:val="center"/>
            </w:pPr>
            <w:r>
              <w:t>Insert Text</w:t>
            </w:r>
          </w:p>
        </w:tc>
        <w:tc>
          <w:tcPr>
            <w:tcW w:w="1916" w:type="dxa"/>
          </w:tcPr>
          <w:p w14:paraId="66D27824" w14:textId="77777777" w:rsidR="000F0C57" w:rsidRDefault="000F0C57" w:rsidP="003C2B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357EF0C" w14:textId="77777777" w:rsidR="000F0C57" w:rsidRPr="00190571" w:rsidRDefault="000F0C57" w:rsidP="003C2BB8"/>
          <w:p w14:paraId="4F7A5D66" w14:textId="77777777" w:rsidR="000F0C57" w:rsidRDefault="000F0C57" w:rsidP="003C2BB8"/>
          <w:p w14:paraId="245DFB2E" w14:textId="77777777" w:rsidR="000F0C57" w:rsidRPr="00190571" w:rsidRDefault="000F0C57" w:rsidP="003C2BB8">
            <w:pPr>
              <w:jc w:val="center"/>
            </w:pPr>
            <w:r>
              <w:t>Insert Text</w:t>
            </w:r>
          </w:p>
        </w:tc>
      </w:tr>
      <w:tr w:rsidR="000F0C57" w14:paraId="186D0AD0" w14:textId="77777777" w:rsidTr="003C2BB8">
        <w:trPr>
          <w:trHeight w:hRule="exact" w:val="1915"/>
        </w:trPr>
        <w:tc>
          <w:tcPr>
            <w:tcW w:w="1915" w:type="dxa"/>
          </w:tcPr>
          <w:p w14:paraId="13B2365F" w14:textId="77777777" w:rsidR="000F0C57" w:rsidRDefault="000F0C57" w:rsidP="003C2B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6DCA870" w14:textId="77777777" w:rsidR="000F0C57" w:rsidRPr="00190571" w:rsidRDefault="000F0C57" w:rsidP="003C2BB8"/>
          <w:p w14:paraId="4A36A6EE" w14:textId="77777777" w:rsidR="000F0C57" w:rsidRDefault="000F0C57" w:rsidP="003C2BB8"/>
          <w:p w14:paraId="2DAED4ED" w14:textId="72F02202" w:rsidR="000F0C57" w:rsidRPr="00190571" w:rsidRDefault="000F0C57" w:rsidP="003C2BB8">
            <w:pPr>
              <w:jc w:val="center"/>
            </w:pPr>
            <w:r>
              <w:t>Insert Text</w:t>
            </w:r>
          </w:p>
        </w:tc>
        <w:tc>
          <w:tcPr>
            <w:tcW w:w="1915" w:type="dxa"/>
          </w:tcPr>
          <w:p w14:paraId="272B411F" w14:textId="77777777" w:rsidR="000F0C57" w:rsidRDefault="000F0C57" w:rsidP="003C2B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16DFE81" w14:textId="77777777" w:rsidR="000F0C57" w:rsidRPr="00190571" w:rsidRDefault="000F0C57" w:rsidP="003C2BB8"/>
          <w:p w14:paraId="33C97634" w14:textId="77777777" w:rsidR="000F0C57" w:rsidRDefault="000F0C57" w:rsidP="003C2BB8"/>
          <w:p w14:paraId="52C86C7A" w14:textId="77777777" w:rsidR="000F0C57" w:rsidRPr="00190571" w:rsidRDefault="000F0C57" w:rsidP="003C2BB8">
            <w:pPr>
              <w:jc w:val="center"/>
            </w:pPr>
            <w:r>
              <w:t>Insert Text</w:t>
            </w:r>
          </w:p>
        </w:tc>
        <w:tc>
          <w:tcPr>
            <w:tcW w:w="1915" w:type="dxa"/>
          </w:tcPr>
          <w:p w14:paraId="6DF65803" w14:textId="77777777" w:rsidR="000F0C57" w:rsidRDefault="000F0C57" w:rsidP="003C2B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E9B672C" w14:textId="77777777" w:rsidR="000F0C57" w:rsidRPr="00190571" w:rsidRDefault="000F0C57" w:rsidP="003C2BB8"/>
          <w:p w14:paraId="4AD1D508" w14:textId="77777777" w:rsidR="000F0C57" w:rsidRDefault="000F0C57" w:rsidP="003C2BB8"/>
          <w:p w14:paraId="6EE669C6" w14:textId="77777777" w:rsidR="000F0C57" w:rsidRPr="00190571" w:rsidRDefault="000F0C57" w:rsidP="003C2BB8">
            <w:pPr>
              <w:jc w:val="center"/>
            </w:pPr>
            <w:r>
              <w:t>Insert Text</w:t>
            </w:r>
          </w:p>
        </w:tc>
        <w:tc>
          <w:tcPr>
            <w:tcW w:w="1915" w:type="dxa"/>
          </w:tcPr>
          <w:p w14:paraId="1874B0EA" w14:textId="77777777" w:rsidR="000F0C57" w:rsidRDefault="000F0C57" w:rsidP="003C2B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FB3CEB5" w14:textId="77777777" w:rsidR="000F0C57" w:rsidRPr="00190571" w:rsidRDefault="000F0C57" w:rsidP="003C2BB8"/>
          <w:p w14:paraId="400DDD74" w14:textId="77777777" w:rsidR="000F0C57" w:rsidRDefault="000F0C57" w:rsidP="003C2BB8"/>
          <w:p w14:paraId="6EF593F6" w14:textId="77777777" w:rsidR="000F0C57" w:rsidRPr="00190571" w:rsidRDefault="000F0C57" w:rsidP="003C2BB8">
            <w:pPr>
              <w:jc w:val="center"/>
            </w:pPr>
            <w:r>
              <w:t>Insert Text</w:t>
            </w:r>
          </w:p>
        </w:tc>
        <w:tc>
          <w:tcPr>
            <w:tcW w:w="1916" w:type="dxa"/>
          </w:tcPr>
          <w:p w14:paraId="5E3A48FD" w14:textId="77777777" w:rsidR="000F0C57" w:rsidRDefault="000F0C57" w:rsidP="003C2BB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D0EFF3A" w14:textId="77777777" w:rsidR="000F0C57" w:rsidRPr="00190571" w:rsidRDefault="000F0C57" w:rsidP="003C2BB8"/>
          <w:p w14:paraId="436254CC" w14:textId="77777777" w:rsidR="000F0C57" w:rsidRDefault="000F0C57" w:rsidP="003C2BB8"/>
          <w:p w14:paraId="2E5BF259" w14:textId="77777777" w:rsidR="000F0C57" w:rsidRPr="00190571" w:rsidRDefault="000F0C57" w:rsidP="003C2BB8">
            <w:pPr>
              <w:jc w:val="center"/>
            </w:pPr>
            <w:r>
              <w:t>Insert Text</w:t>
            </w:r>
          </w:p>
        </w:tc>
      </w:tr>
    </w:tbl>
    <w:p w14:paraId="2A44962B" w14:textId="77777777" w:rsidR="000F0C57" w:rsidRDefault="000F0C57" w:rsidP="000F0C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441C9D6" w14:textId="77777777" w:rsidR="000F0C57" w:rsidRDefault="000F0C57" w:rsidP="000F0C57">
      <w:pPr>
        <w:pStyle w:val="Heading1DE"/>
        <w:spacing w:before="0"/>
      </w:pPr>
    </w:p>
    <w:p w14:paraId="0AE8E4E5" w14:textId="77777777" w:rsidR="000F0C57" w:rsidRDefault="000F0C57" w:rsidP="000F0C57">
      <w:pPr>
        <w:pStyle w:val="Heading1DE"/>
        <w:spacing w:before="0"/>
      </w:pPr>
    </w:p>
    <w:p w14:paraId="23A1E9FA" w14:textId="77777777" w:rsidR="000F0C57" w:rsidRDefault="000F0C57" w:rsidP="000F0C57">
      <w:pPr>
        <w:pStyle w:val="paragraph"/>
        <w:spacing w:before="0" w:beforeAutospacing="0" w:after="0" w:afterAutospacing="0"/>
        <w:textAlignment w:val="baseline"/>
        <w:rPr>
          <w:rFonts w:asciiTheme="majorHAnsi" w:eastAsiaTheme="majorEastAsia" w:hAnsiTheme="majorHAnsi" w:cstheme="majorBidi"/>
          <w:b/>
          <w:color w:val="3E234A"/>
          <w:sz w:val="28"/>
          <w:szCs w:val="28"/>
        </w:rPr>
      </w:pPr>
    </w:p>
    <w:p w14:paraId="3561DA58" w14:textId="0C696DC8" w:rsidR="6BE9F1D6" w:rsidRPr="000F0C57" w:rsidRDefault="6BE9F1D6" w:rsidP="000F0C57">
      <w:pPr>
        <w:rPr>
          <w:rFonts w:ascii="Calibri Light" w:hAnsi="Calibri Light" w:cs="Segoe UI"/>
          <w:b/>
          <w:bCs/>
          <w:color w:val="3E234A"/>
          <w:sz w:val="26"/>
          <w:szCs w:val="26"/>
        </w:rPr>
      </w:pPr>
    </w:p>
    <w:sectPr w:rsidR="6BE9F1D6" w:rsidRPr="000F0C57" w:rsidSect="00397992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2CEEA" w14:textId="77777777" w:rsidR="00C321A0" w:rsidRDefault="00C321A0" w:rsidP="002E042B">
      <w:r>
        <w:separator/>
      </w:r>
    </w:p>
  </w:endnote>
  <w:endnote w:type="continuationSeparator" w:id="0">
    <w:p w14:paraId="52EBC8CB" w14:textId="77777777" w:rsidR="00C321A0" w:rsidRDefault="00C321A0" w:rsidP="002E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2BDD0" w14:textId="65A3A45F" w:rsidR="00C321A0" w:rsidRPr="00E23D9B" w:rsidRDefault="00C321A0" w:rsidP="6BE9F1D6">
    <w:pPr>
      <w:pStyle w:val="Footer"/>
      <w:jc w:val="center"/>
      <w:rPr>
        <w:rFonts w:cs="Times New Roman"/>
        <w:smallCaps/>
        <w:color w:val="FFFFFF" w:themeColor="background1"/>
      </w:rPr>
    </w:pPr>
    <w:r w:rsidRPr="00397992">
      <w:rPr>
        <w:smallCaps/>
        <w:noProof/>
        <w:color w:val="FFFFFF" w:themeColor="background1"/>
        <w:spacing w:val="6"/>
        <w:sz w:val="28"/>
      </w:rPr>
      <mc:AlternateContent>
        <mc:Choice Requires="wps">
          <w:drawing>
            <wp:anchor distT="0" distB="0" distL="114300" distR="114300" simplePos="0" relativeHeight="251655167" behindDoc="1" locked="0" layoutInCell="1" allowOverlap="1" wp14:anchorId="492778A1" wp14:editId="4449C022">
              <wp:simplePos x="0" y="0"/>
              <wp:positionH relativeFrom="margin">
                <wp:align>center</wp:align>
              </wp:positionH>
              <wp:positionV relativeFrom="paragraph">
                <wp:posOffset>-88265</wp:posOffset>
              </wp:positionV>
              <wp:extent cx="8040370" cy="420642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0370" cy="420642"/>
                      </a:xfrm>
                      <a:prstGeom prst="rect">
                        <a:avLst/>
                      </a:prstGeom>
                      <a:solidFill>
                        <a:srgbClr val="3E23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<w:pict w14:anchorId="2B2F06AF">
            <v:rect id="Rectangle 5" style="position:absolute;margin-left:0;margin-top:-6.95pt;width:633.1pt;height:33.1pt;z-index:-25166131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#3e234a" stroked="f" strokeweight="1pt" w14:anchorId="70D94B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K2lwIAAIUFAAAOAAAAZHJzL2Uyb0RvYy54bWysVFFP2zAQfp+0/2D5fSQNKbCKFFUwpkkI&#10;EDDx7Dp2E8nxebbbtPv1O9tJYAztYVofXJ/v7ru7L3d3frHvFNkJ61rQFZ0d5ZQIzaFu9aai35+u&#10;P51R4jzTNVOgRUUPwtGL5ccP571ZiAIaULWwBEG0W/Smoo33ZpFljjeiY+4IjNColGA75lG0m6y2&#10;rEf0TmVFnp9kPdjaWODCOXy9Skq6jPhSCu7vpHTCE1VRzM3H08ZzHc5sec4WG8tM0/IhDfYPWXSs&#10;1Rh0grpinpGtbf+A6lpuwYH0Rxy6DKRsuYg1YDWz/E01jw0zItaC5Dgz0eT+Hyy/3d1b0tYVnVOi&#10;WYef6AFJY3qjBJkHenrjFmj1aO7tIDm8hlr30nbhH6sg+0jpYaJU7D3h+HiWl/nxKTLPUVcW+UlZ&#10;BNDsxdtY578K6Ei4VNRi9Mgk2904n0xHkxDMgWrr61apKNjN+lJZsmP4eY+/FMflakD/zUzpYKwh&#10;uCXE8JKFylIt8eYPSgQ7pR+EREow+yJmEptRTHEY50L7WVI1rBYp/DzH3xg9tG/wiJVGwIAsMf6E&#10;PQCMlglkxE5ZDvbBVcRenpzzvyWWnCePGBm0n5y7VoN9D0BhVUPkZD+SlKgJLK2hPmDDWEiT5Ay/&#10;bvG73TDn75nF0cFPjevA3+EhFfQVheFGSQP253vvwR47GrWU9DiKFXU/tswKStQ3jb3+eVaWYXaj&#10;UM5PCxTsa836tUZvu0vAdpjh4jE8XoO9V+NVWuiecWusQlRUMc0xdkW5t6Nw6dOKwL3DxWoVzXBe&#10;DfM3+tHwAB5YDX35tH9m1gzN67Htb2EcW7Z408PJNnhqWG09yDY2+AuvA98467Fxhr0UlslrOVq9&#10;bM/lLwAAAP//AwBQSwMEFAAGAAgAAAAhAFzGbP3cAAAACAEAAA8AAABkcnMvZG93bnJldi54bWxM&#10;j81uwjAQhO+V+g7WVuqlAudHTUPIBlVIfQBoH2CJTRIRr1PbQMrT15za42hGM9/Um9mM4qKdHywj&#10;pMsEhObWqoE7hK/Pj0UJwgdiRaNljfCjPWyax4eaKmWvvNOXfehELGFfEUIfwlRJ6dteG/JLO2mO&#10;3tE6QyFK10nl6BrLzSizJCmkoYHjQk+T3va6Pe3PBuGbjqUvJ/WWOn9b3V62O5O7HvH5aX5fgwh6&#10;Dn9huONHdGgi08GeWXkxIsQjAWGR5isQdzsrigzEAeE1y0E2tfx/oPkFAAD//wMAUEsBAi0AFAAG&#10;AAgAAAAhALaDOJL+AAAA4QEAABMAAAAAAAAAAAAAAAAAAAAAAFtDb250ZW50X1R5cGVzXS54bWxQ&#10;SwECLQAUAAYACAAAACEAOP0h/9YAAACUAQAACwAAAAAAAAAAAAAAAAAvAQAAX3JlbHMvLnJlbHNQ&#10;SwECLQAUAAYACAAAACEAEqHStpcCAACFBQAADgAAAAAAAAAAAAAAAAAuAgAAZHJzL2Uyb0RvYy54&#10;bWxQSwECLQAUAAYACAAAACEAXMZs/dwAAAAIAQAADwAAAAAAAAAAAAAAAADxBAAAZHJzL2Rvd25y&#10;ZXYueG1sUEsFBgAAAAAEAAQA8wAAAPoFAAAAAA==&#10;">
              <w10:wrap anchorx="margin"/>
            </v:rect>
          </w:pict>
        </mc:Fallback>
      </mc:AlternateContent>
    </w:r>
    <w:r w:rsidRPr="6BE9F1D6">
      <w:rPr>
        <w:smallCaps/>
        <w:noProof/>
        <w:color w:val="FFFFFF" w:themeColor="background1"/>
        <w:spacing w:val="6"/>
        <w:sz w:val="28"/>
        <w:szCs w:val="28"/>
      </w:rPr>
      <w:t xml:space="preserve"> Office of </w:t>
    </w:r>
    <w:r>
      <w:rPr>
        <w:smallCaps/>
        <w:noProof/>
        <w:color w:val="FFFFFF" w:themeColor="background1"/>
        <w:spacing w:val="6"/>
        <w:sz w:val="28"/>
        <w:szCs w:val="28"/>
      </w:rPr>
      <w:t>Digital Learning &amp; Innovation</w:t>
    </w:r>
    <w:r w:rsidRPr="6BE9F1D6">
      <w:rPr>
        <w:rFonts w:cs="Times New Roman"/>
        <w:smallCaps/>
        <w:color w:val="FFFFFF" w:themeColor="background1"/>
        <w:spacing w:val="6"/>
        <w:sz w:val="28"/>
        <w:szCs w:val="28"/>
      </w:rPr>
      <w:t>| Distanceed@wcupa.edu | 610-436-2948</w:t>
    </w:r>
    <w:r w:rsidRPr="00E23D9B">
      <w:rPr>
        <w:rFonts w:cs="Times New Roman"/>
        <w:smallCaps/>
        <w:color w:val="FFFFFF" w:themeColor="background1"/>
        <w:spacing w:val="6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16958" w14:textId="45120A5A" w:rsidR="00C321A0" w:rsidRPr="00CD63EB" w:rsidRDefault="00C321A0" w:rsidP="00E614DD">
    <w:pPr>
      <w:pStyle w:val="Footer"/>
      <w:jc w:val="center"/>
      <w:rPr>
        <w:rFonts w:cs="Times New Roman"/>
        <w:smallCaps/>
        <w:color w:val="FFFFFF" w:themeColor="background1"/>
        <w:sz w:val="28"/>
        <w:szCs w:val="28"/>
      </w:rPr>
    </w:pPr>
    <w:r w:rsidRPr="00CD63EB">
      <w:rPr>
        <w:smallCaps/>
        <w:noProof/>
        <w:color w:val="FFFFFF" w:themeColor="background1"/>
        <w:spacing w:val="6"/>
        <w:sz w:val="28"/>
        <w:szCs w:val="28"/>
      </w:rPr>
      <w:t>Office of Digital Learning &amp; Innovation</w:t>
    </w:r>
    <w:r w:rsidRPr="00CD63EB">
      <w:rPr>
        <w:rFonts w:ascii="Times New Roman" w:hAnsi="Times New Roman" w:cs="Times New Roman"/>
        <w:b/>
        <w:bCs/>
        <w:smallCaps/>
        <w:color w:val="FFFFFF" w:themeColor="background1"/>
        <w:spacing w:val="6"/>
        <w:sz w:val="28"/>
        <w:szCs w:val="28"/>
      </w:rPr>
      <w:t xml:space="preserve"> </w:t>
    </w:r>
    <w:r w:rsidRPr="00CD63EB">
      <w:rPr>
        <w:rFonts w:cs="Times New Roman"/>
        <w:smallCaps/>
        <w:color w:val="FFFFFF" w:themeColor="background1"/>
        <w:spacing w:val="6"/>
        <w:sz w:val="28"/>
        <w:szCs w:val="28"/>
      </w:rPr>
      <w:t xml:space="preserve">| distanceed@wcupa.edu | 610-436-2948 </w:t>
    </w:r>
    <w:r w:rsidRPr="00CD63EB">
      <w:rPr>
        <w:smallCaps/>
        <w:noProof/>
        <w:color w:val="FFFFFF" w:themeColor="background1"/>
        <w:spacing w:val="6"/>
        <w:sz w:val="28"/>
        <w:szCs w:val="28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6996D90" wp14:editId="147F4AAA">
              <wp:simplePos x="0" y="0"/>
              <wp:positionH relativeFrom="page">
                <wp:posOffset>-238125</wp:posOffset>
              </wp:positionH>
              <wp:positionV relativeFrom="paragraph">
                <wp:posOffset>-95250</wp:posOffset>
              </wp:positionV>
              <wp:extent cx="8040370" cy="420642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0370" cy="420642"/>
                      </a:xfrm>
                      <a:prstGeom prst="rect">
                        <a:avLst/>
                      </a:prstGeom>
                      <a:solidFill>
                        <a:srgbClr val="3E234A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<w:pict w14:anchorId="465E4432">
            <v:rect id="Rectangle 22" style="position:absolute;margin-left:-18.75pt;margin-top:-7.5pt;width:633.1pt;height:33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3e234a" stroked="f" strokeweight="1pt" w14:anchorId="4DF64E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pDZwIAAMoEAAAOAAAAZHJzL2Uyb0RvYy54bWysVF1P2zAUfZ+0/2D5fSQNHbCKFFUwpkkI&#10;0GDi2XWcxJK/ZrtN2a/fsZNSxvY0rQ/uvb7fx+fm/GKnFdkKH6Q1NZ0dlZQIw20jTVfT74/XH84o&#10;CZGZhilrRE2fRaAXy/fvzge3EJXtrWqEJ0hiwmJwNe1jdIuiCLwXmoUj64SBsbVeswjVd0Xj2YDs&#10;WhVVWZ4Ug/WN85aLEHB7NRrpMudvW8HjXdsGEYmqKXqL+fT5XKezWJ6zReeZ6yWf2mD/0IVm0qDo&#10;S6orFhnZePlHKi25t8G28YhbXdi2lVzkGTDNrHwzzUPPnMizAJzgXmAK/y8tv93eeyKbmlYVJYZp&#10;vNE3oMZMpwTBHQAaXFjA78Hd+0kLENO0u9br9I85yC6D+vwCqthFwnF5Vs7L41Ngz2GbV+XJPCct&#10;DtHOh/hFWE2SUFOP8hlLtr0JERXhundJxYJVsrmWSmXFd+tL5cmW4YGPP1fH81VqGSG/uSlDBtCz&#10;Oi1TIwxEaxWLELXD6MF0lDDVgcE8+lzb2FQBmcbaVyz0Y42cdqSNlhHcVVKnIdNvqqxMChOZfdME&#10;CcIRtCStbfMM1L0d6Rgcv5YY/YaFeM88+IcmsVPxDkerLDq3k0RJb/3Pv90nf9ACVkoG8BlT/dgw&#10;LyhRXw0I82k2n6cFyMr842kFxb+2rF9bzEZfWiA6w/Y6nsXkH9VebL3VT1i9VaoKEzMctUf8JuUy&#10;jnuG5eVitcpuIL1j8cY8OJ6S7+F93D0x76b3j2DOrd1zny3e0GD0TZHGrjbRtjJz5IArXj8pWJjM&#10;g2m500a+1rPX4RO0/AUAAP//AwBQSwMEFAAGAAgAAAAhAL2hbGbeAAAACwEAAA8AAABkcnMvZG93&#10;bnJldi54bWxMj0FOwzAQRfdI3MGaSmxQ6yRVSEjjVKgSB2jhANPYTSLicbDdNvT0TFewm9E8/Xm/&#10;3s52FBfjw+BIQbpKQBhqnR6oU/D58b4sQYSIpHF0ZBT8mADb5vGhxkq7K+3N5RA7wSEUKlTQxzhV&#10;Uoa2NxbDyk2G+HZy3mLk1XdSe7xyuB1lliQv0uJA/KHHyex6034dzlbBN57KUE66SH24vd6ed3u7&#10;9r1ST4v5bQMimjn+wXDXZ3Vo2OnozqSDGBUs10XOKA9pzqXuRJaVBYijgjzNQDa1/N+h+QUAAP//&#10;AwBQSwECLQAUAAYACAAAACEAtoM4kv4AAADhAQAAEwAAAAAAAAAAAAAAAAAAAAAAW0NvbnRlbnRf&#10;VHlwZXNdLnhtbFBLAQItABQABgAIAAAAIQA4/SH/1gAAAJQBAAALAAAAAAAAAAAAAAAAAC8BAABf&#10;cmVscy8ucmVsc1BLAQItABQABgAIAAAAIQDMaDpDZwIAAMoEAAAOAAAAAAAAAAAAAAAAAC4CAABk&#10;cnMvZTJvRG9jLnhtbFBLAQItABQABgAIAAAAIQC9oWxm3gAAAAsBAAAPAAAAAAAAAAAAAAAAAMEE&#10;AABkcnMvZG93bnJldi54bWxQSwUGAAAAAAQABADzAAAAzAUAAAAA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0542D" w14:textId="77777777" w:rsidR="00C321A0" w:rsidRDefault="00C321A0" w:rsidP="002E042B">
      <w:r>
        <w:separator/>
      </w:r>
    </w:p>
  </w:footnote>
  <w:footnote w:type="continuationSeparator" w:id="0">
    <w:p w14:paraId="1661A846" w14:textId="77777777" w:rsidR="00C321A0" w:rsidRDefault="00C321A0" w:rsidP="002E04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933416"/>
      <w:docPartObj>
        <w:docPartGallery w:val="Page Numbers (Top of Page)"/>
        <w:docPartUnique/>
      </w:docPartObj>
    </w:sdtPr>
    <w:sdtEndPr>
      <w:rPr>
        <w:noProof/>
        <w:color w:val="FFFFFF" w:themeColor="background1"/>
      </w:rPr>
    </w:sdtEndPr>
    <w:sdtContent>
      <w:p w14:paraId="4F56BD55" w14:textId="5A0829A0" w:rsidR="00C321A0" w:rsidRPr="003908F7" w:rsidRDefault="00C321A0" w:rsidP="003908F7">
        <w:pPr>
          <w:pStyle w:val="Header"/>
          <w:jc w:val="right"/>
          <w:rPr>
            <w:color w:val="FFFFFF" w:themeColor="background1"/>
          </w:rPr>
        </w:pPr>
        <w:r w:rsidRPr="003908F7"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58240" behindDoc="1" locked="0" layoutInCell="1" allowOverlap="1" wp14:anchorId="072E92DF" wp14:editId="6140D763">
                  <wp:simplePos x="0" y="0"/>
                  <wp:positionH relativeFrom="page">
                    <wp:align>right</wp:align>
                  </wp:positionH>
                  <wp:positionV relativeFrom="paragraph">
                    <wp:posOffset>-118110</wp:posOffset>
                  </wp:positionV>
                  <wp:extent cx="8040370" cy="420370"/>
                  <wp:effectExtent l="0" t="0" r="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040370" cy="420370"/>
                          </a:xfrm>
                          <a:prstGeom prst="rect">
                            <a:avLst/>
                          </a:prstGeom>
                          <a:solidFill>
                            <a:srgbClr val="3E234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  <w:pict>
                <v:rect id="Rectangle 2" style="position:absolute;margin-left:581.9pt;margin-top:-9.3pt;width:633.1pt;height:33.1pt;z-index:-2516582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spid="_x0000_s1026" fillcolor="#3e234a" stroked="f" strokeweight="1pt" w14:anchorId="18119C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wJrZgIAAMgEAAAOAAAAZHJzL2Uyb0RvYy54bWysVE1v2zAMvQ/YfxB0X+242doZdYqgXYcB&#10;xVqsHXpmZNkWoK9RSpzu14+SnbbrdhqWg0Ka9CP59Oiz873RbCcxKGcbvjgqOZNWuFbZvuHf76/e&#10;nXIWItgWtLOy4Y8y8PPV2zdno69l5QanW4mMQGyoR9/wIUZfF0UQgzQQjpyXloKdQwORXOyLFmEk&#10;dKOLqiw/FKPD1qMTMgR6ejkF+Srjd50U8abrgoxMN5x6i/nEfG7SWazOoO4R/KDE3Ab8QxcGlKWi&#10;T1CXEIFtUf0BZZRAF1wXj4Qzhes6JWSegaZZlK+muRvAyzwLkRP8E03h/8GKr7tbZKpteMWZBUNX&#10;9I1IA9tryapEz+hDTVl3/hZnL5CZZt13aNI/TcH2mdLHJ0rlPjJBD0/LZXl8QswLii2rbBNM8fy2&#10;xxA/S2dYMhqOVD0zCbvrEKfUQ0oqFpxW7ZXSOjvYby40sh3Q9R5/qo6X69Qyof+Wpi0bSZzVSZka&#10;AZJZpyGSaTwNHmzPGeie9Csi5trWpQqEBHWqfQlhmGpk2Ek0RkVSrlYmDZl+c2Vt02sya2+eIFE4&#10;kZasjWsfiXN0kxiDF1eKilxDiLeApD5qkjYq3tDRaUedu9nibHD482/PUz6JgqKcjaRmmurHFlBy&#10;pr9YksvHxXKZ5J+d5fuTihx8Gdm8jNituXDE6IJ214tspvyoD2aHzjzQ4q1TVQqBFVR74m92LuK0&#10;ZbS6Qq7XOY0k7yFe2zsvEviB3vv9A6Cf7z+Scr66g/KhfiWDKTe9ad16G12nskaeeaXbTw6tS9bB&#10;vNppH1/6Oev5A7T6BQAA//8DAFBLAwQUAAYACAAAACEANyarZdwAAAAIAQAADwAAAGRycy9kb3du&#10;cmV2LnhtbEyPwU7DMBBE70j8g7VIXFDrJCA3hGwqVIkPaOkHbONtEhHbwXbb0K/HPcFxNKOZN/V6&#10;NqM4sw+Dswj5MgPBtnV6sB3C/vNjUYIIkaym0VlG+OEA6+b+rqZKu4vd8nkXO5FKbKgIoY9xqqQM&#10;bc+GwtJNbJN3dN5QTNJ3Unu6pHIzyiLLlDQ02LTQ08Sbntuv3ckgfNOxDOWkV7kP19fr02Zrnn2P&#10;+Pgwv7+BiDzHvzDc8BM6NInp4E5WBzEipCMRYZGXCsTNLpQqQBwQXlYKZFPL/weaXwAAAP//AwBQ&#10;SwECLQAUAAYACAAAACEAtoM4kv4AAADhAQAAEwAAAAAAAAAAAAAAAAAAAAAAW0NvbnRlbnRfVHlw&#10;ZXNdLnhtbFBLAQItABQABgAIAAAAIQA4/SH/1gAAAJQBAAALAAAAAAAAAAAAAAAAAC8BAABfcmVs&#10;cy8ucmVsc1BLAQItABQABgAIAAAAIQDJ1wJrZgIAAMgEAAAOAAAAAAAAAAAAAAAAAC4CAABkcnMv&#10;ZTJvRG9jLnhtbFBLAQItABQABgAIAAAAIQA3Jqtl3AAAAAgBAAAPAAAAAAAAAAAAAAAAAMAEAABk&#10;cnMvZG93bnJldi54bWxQSwUGAAAAAAQABADzAAAAyQUAAAAA&#10;">
                  <w10:wrap anchorx="page"/>
                </v:rect>
              </w:pict>
            </mc:Fallback>
          </mc:AlternateContent>
        </w:r>
        <w:r w:rsidRPr="003908F7">
          <w:rPr>
            <w:color w:val="FFFFFF" w:themeColor="background1"/>
          </w:rPr>
          <w:fldChar w:fldCharType="begin"/>
        </w:r>
        <w:r w:rsidRPr="003908F7">
          <w:rPr>
            <w:color w:val="FFFFFF" w:themeColor="background1"/>
          </w:rPr>
          <w:instrText xml:space="preserve"> PAGE   \* MERGEFORMAT </w:instrText>
        </w:r>
        <w:r w:rsidRPr="003908F7">
          <w:rPr>
            <w:color w:val="FFFFFF" w:themeColor="background1"/>
          </w:rPr>
          <w:fldChar w:fldCharType="separate"/>
        </w:r>
        <w:r w:rsidR="00124D65">
          <w:rPr>
            <w:noProof/>
            <w:color w:val="FFFFFF" w:themeColor="background1"/>
          </w:rPr>
          <w:t>3</w:t>
        </w:r>
        <w:r w:rsidRPr="003908F7">
          <w:rPr>
            <w:noProof/>
            <w:color w:val="FFFFFF" w:themeColor="background1"/>
          </w:rPr>
          <w:fldChar w:fldCharType="end"/>
        </w:r>
      </w:p>
    </w:sdtContent>
  </w:sdt>
  <w:p w14:paraId="4DAA3BF9" w14:textId="77777777" w:rsidR="00C321A0" w:rsidRDefault="00C321A0" w:rsidP="002E042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260947"/>
      <w:docPartObj>
        <w:docPartGallery w:val="Page Numbers (Top of Page)"/>
        <w:docPartUnique/>
      </w:docPartObj>
    </w:sdtPr>
    <w:sdtEndPr>
      <w:rPr>
        <w:noProof/>
        <w:color w:val="FFFFFF" w:themeColor="background1"/>
      </w:rPr>
    </w:sdtEndPr>
    <w:sdtContent>
      <w:p w14:paraId="4F8B4B77" w14:textId="712C61FE" w:rsidR="00C321A0" w:rsidRDefault="00C321A0">
        <w:pPr>
          <w:pStyle w:val="Header"/>
          <w:jc w:val="right"/>
        </w:pPr>
        <w:r w:rsidRPr="003908F7">
          <w:rPr>
            <w:noProof/>
            <w:color w:val="FFFFFF" w:themeColor="background1"/>
          </w:rPr>
          <w:drawing>
            <wp:anchor distT="0" distB="0" distL="114300" distR="114300" simplePos="0" relativeHeight="251661312" behindDoc="1" locked="0" layoutInCell="1" allowOverlap="1" wp14:anchorId="12449AA7" wp14:editId="4C03A158">
              <wp:simplePos x="0" y="0"/>
              <wp:positionH relativeFrom="column">
                <wp:posOffset>4867275</wp:posOffset>
              </wp:positionH>
              <wp:positionV relativeFrom="paragraph">
                <wp:posOffset>-87630</wp:posOffset>
              </wp:positionV>
              <wp:extent cx="913765" cy="742950"/>
              <wp:effectExtent l="0" t="0" r="635" b="0"/>
              <wp:wrapNone/>
              <wp:docPr id="19" name="Picture 19" descr="A close up of a sig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Picture 16" descr="A close up of a sign&#10;&#10;Description automatically generated"/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528" b="7904"/>
                      <a:stretch/>
                    </pic:blipFill>
                    <pic:spPr bwMode="auto">
                      <a:xfrm>
                        <a:off x="0" y="0"/>
                        <a:ext cx="913765" cy="7429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3908F7"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0288" behindDoc="1" locked="0" layoutInCell="1" allowOverlap="1" wp14:anchorId="7775BC24" wp14:editId="4EB84815">
                  <wp:simplePos x="0" y="0"/>
                  <wp:positionH relativeFrom="page">
                    <wp:posOffset>-304800</wp:posOffset>
                  </wp:positionH>
                  <wp:positionV relativeFrom="paragraph">
                    <wp:posOffset>-114300</wp:posOffset>
                  </wp:positionV>
                  <wp:extent cx="8084820" cy="420370"/>
                  <wp:effectExtent l="0" t="0" r="11430" b="17780"/>
                  <wp:wrapNone/>
                  <wp:docPr id="21" name="Rectangle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084820" cy="420370"/>
                          </a:xfrm>
                          <a:prstGeom prst="rect">
                            <a:avLst/>
                          </a:prstGeom>
                          <a:solidFill>
                            <a:srgbClr val="3E234A"/>
                          </a:solidFill>
                          <a:ln w="12700" cap="flat" cmpd="sng" algn="ctr">
                            <a:solidFill>
                              <a:schemeClr val="bg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pic="http://schemas.openxmlformats.org/drawingml/2006/picture" xmlns:a="http://schemas.openxmlformats.org/drawingml/2006/main">
              <w:pict>
                <v:rect id="Rectangle 21" style="position:absolute;margin-left:-24pt;margin-top:-9pt;width:636.6pt;height:33.1pt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spid="_x0000_s1026" fillcolor="#3e234a" strokecolor="white [3212]" strokeweight="1pt" w14:anchorId="4C9EB3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F8dAIAAPIEAAAOAAAAZHJzL2Uyb0RvYy54bWysVE1v2zAMvQ/YfxB0X+242ZoFdYqgXYcB&#10;RVusHXpmZNkWoK9RSpzu14+S3fRjOw3LQRFFiuR7evTp2d5otpMYlLM1nx2VnEkrXKNsV/Mf95cf&#10;FpyFCLYB7ays+aMM/Gz1/t3p4Jeycr3TjURGSWxYDr7mfYx+WRRB9NJAOHJeWnK2Dg1EMrErGoSB&#10;shtdVGX5qRgcNh6dkCHQ6cXo5Kucv22liDdtG2RkuubUW8wr5nWT1mJ1CssOwfdKTG3AP3RhQFkq&#10;ekh1ARHYFtUfqYwS6IJr45FwpnBtq4TMGAjNrHyD5q4HLzMWIif4A03h/6UV17tbZKqpeTXjzIKh&#10;N/pOrIHttGR0RgQNPiwp7s7f4mQF2ia0+xZN+iccbJ9JfTyQKveRCTpclIv5oiLuBfnmVXl8klkv&#10;nm97DPGrdIalTc2RymcuYXcVIlWk0KeQVCw4rZpLpXU2sNuca2Q7oAc+/lIdz9epZbryKkxbNpA8&#10;q5MyNQIktFZDpK3xBD3YjjPQHSlYRMy1X93OapSHMpsu0/K2RurxAkI/9pITjPIyKpLGtTKJjPSb&#10;OtQ2IZBZpRPSRPVIbtptXPNIr4NulG3w4lJRkSsI8RaQdEpgaPbiDS2tdoTQTTvOeoe//nae4kk+&#10;5OVsIN0T+p9bQMmZ/mZJWJ9n83kalGzMP56kl8OXns1Lj92ac0fMk3aou7xN8VE/bVt05oFGdJ2q&#10;kgusoNojz5NxHsd5pCEXcr3OYTQcHuKVvfMiJU88JXrv9w+AftJJJIVdu6cZgeUbuYyx6aZ16210&#10;rcpaeuaVVJIMGqysl+kjkCb3pZ2jnj9Vq98AAAD//wMAUEsDBBQABgAIAAAAIQDFsW5R3gAAAAsB&#10;AAAPAAAAZHJzL2Rvd25yZXYueG1sTI/BTsMwEETvSPyDtUjcWqdRQSHEqYCKS09QOPS4ibeJIV5H&#10;sdOEv8c5wW1GO5p9U+xm24kLDd44VrBZJyCIa6cNNwo+P15XGQgfkDV2jknBD3nYlddXBebaTfxO&#10;l2NoRCxhn6OCNoQ+l9LXLVn0a9cTx9vZDRZDtEMj9YBTLLedTJPkXlo0HD+02NNLS/X3cbQKvqrT&#10;VJ33exwf5Hh6c8/mgAej1O3N/PQIItAc/sKw4Ed0KCNT5UbWXnQKVtssbglRbBaxJNL0LgVRKdhm&#10;KciykP83lL8AAAD//wMAUEsBAi0AFAAGAAgAAAAhALaDOJL+AAAA4QEAABMAAAAAAAAAAAAAAAAA&#10;AAAAAFtDb250ZW50X1R5cGVzXS54bWxQSwECLQAUAAYACAAAACEAOP0h/9YAAACUAQAACwAAAAAA&#10;AAAAAAAAAAAvAQAAX3JlbHMvLnJlbHNQSwECLQAUAAYACAAAACEANESRfHQCAADyBAAADgAAAAAA&#10;AAAAAAAAAAAuAgAAZHJzL2Uyb0RvYy54bWxQSwECLQAUAAYACAAAACEAxbFuUd4AAAALAQAADwAA&#10;AAAAAAAAAAAAAADOBAAAZHJzL2Rvd25yZXYueG1sUEsFBgAAAAAEAAQA8wAAANkFAAAAAA==&#10;">
                  <w10:wrap anchorx="page"/>
                </v:rect>
              </w:pict>
            </mc:Fallback>
          </mc:AlternateContent>
        </w:r>
      </w:p>
    </w:sdtContent>
  </w:sdt>
  <w:p w14:paraId="2DDB0107" w14:textId="7BDE910C" w:rsidR="00C321A0" w:rsidRDefault="00C321A0" w:rsidP="008A76D9">
    <w:pPr>
      <w:pStyle w:val="Header"/>
      <w:tabs>
        <w:tab w:val="clear" w:pos="4680"/>
        <w:tab w:val="clear" w:pos="9360"/>
        <w:tab w:val="left" w:pos="8235"/>
      </w:tabs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776"/>
    <w:multiLevelType w:val="multilevel"/>
    <w:tmpl w:val="76B6BB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220AF"/>
    <w:multiLevelType w:val="hybridMultilevel"/>
    <w:tmpl w:val="11D459F2"/>
    <w:lvl w:ilvl="0" w:tplc="262480C2">
      <w:start w:val="1"/>
      <w:numFmt w:val="decimal"/>
      <w:lvlText w:val="%1."/>
      <w:lvlJc w:val="left"/>
      <w:pPr>
        <w:ind w:left="720" w:hanging="360"/>
      </w:pPr>
      <w:rPr>
        <w:color w:val="3E234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35B2"/>
    <w:multiLevelType w:val="multilevel"/>
    <w:tmpl w:val="55B43D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339DF"/>
    <w:multiLevelType w:val="hybridMultilevel"/>
    <w:tmpl w:val="C234F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213"/>
    <w:multiLevelType w:val="hybridMultilevel"/>
    <w:tmpl w:val="7758D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81FCE"/>
    <w:multiLevelType w:val="multilevel"/>
    <w:tmpl w:val="D2EAE6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EC231D"/>
    <w:multiLevelType w:val="multilevel"/>
    <w:tmpl w:val="A450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150AE9"/>
    <w:multiLevelType w:val="hybridMultilevel"/>
    <w:tmpl w:val="5CA0F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7140A"/>
    <w:multiLevelType w:val="hybridMultilevel"/>
    <w:tmpl w:val="D8D4E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928DC"/>
    <w:multiLevelType w:val="hybridMultilevel"/>
    <w:tmpl w:val="586A3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62ADB"/>
    <w:multiLevelType w:val="multilevel"/>
    <w:tmpl w:val="8DE28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E234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067E0"/>
    <w:multiLevelType w:val="multilevel"/>
    <w:tmpl w:val="AC5C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7A761F"/>
    <w:multiLevelType w:val="hybridMultilevel"/>
    <w:tmpl w:val="55CCEA7A"/>
    <w:lvl w:ilvl="0" w:tplc="061EF7C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E234A"/>
      </w:rPr>
    </w:lvl>
    <w:lvl w:ilvl="1" w:tplc="F0D6EF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4098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786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9C2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AC7C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682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8CD5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C4F1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481657"/>
    <w:multiLevelType w:val="hybridMultilevel"/>
    <w:tmpl w:val="94FE64C0"/>
    <w:lvl w:ilvl="0" w:tplc="265857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2096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B03D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4D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C71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49C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26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00B9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C2D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1E5461"/>
    <w:multiLevelType w:val="hybridMultilevel"/>
    <w:tmpl w:val="CC1E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9C5166"/>
    <w:multiLevelType w:val="hybridMultilevel"/>
    <w:tmpl w:val="02E6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2604D9"/>
    <w:multiLevelType w:val="hybridMultilevel"/>
    <w:tmpl w:val="455AF2F8"/>
    <w:lvl w:ilvl="0" w:tplc="DADCE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C02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D093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85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62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9467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CE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B493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38BA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2"/>
  </w:num>
  <w:num w:numId="5">
    <w:abstractNumId w:val="5"/>
  </w:num>
  <w:num w:numId="6">
    <w:abstractNumId w:val="2"/>
  </w:num>
  <w:num w:numId="7">
    <w:abstractNumId w:val="13"/>
  </w:num>
  <w:num w:numId="8">
    <w:abstractNumId w:val="1"/>
  </w:num>
  <w:num w:numId="9">
    <w:abstractNumId w:val="7"/>
  </w:num>
  <w:num w:numId="10">
    <w:abstractNumId w:val="8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3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4D"/>
    <w:rsid w:val="000662AE"/>
    <w:rsid w:val="000846BD"/>
    <w:rsid w:val="000A5E0C"/>
    <w:rsid w:val="000A7857"/>
    <w:rsid w:val="000B1D36"/>
    <w:rsid w:val="000D5062"/>
    <w:rsid w:val="000F0C57"/>
    <w:rsid w:val="00124D65"/>
    <w:rsid w:val="0012650D"/>
    <w:rsid w:val="00132482"/>
    <w:rsid w:val="00184B5A"/>
    <w:rsid w:val="00190571"/>
    <w:rsid w:val="002E042B"/>
    <w:rsid w:val="00305B3D"/>
    <w:rsid w:val="00317774"/>
    <w:rsid w:val="00371467"/>
    <w:rsid w:val="0037415A"/>
    <w:rsid w:val="003908F7"/>
    <w:rsid w:val="00397992"/>
    <w:rsid w:val="003C2BB8"/>
    <w:rsid w:val="003C48A9"/>
    <w:rsid w:val="003D284B"/>
    <w:rsid w:val="00427761"/>
    <w:rsid w:val="004510CF"/>
    <w:rsid w:val="004540E1"/>
    <w:rsid w:val="0047035A"/>
    <w:rsid w:val="00491252"/>
    <w:rsid w:val="00491D81"/>
    <w:rsid w:val="004F79D2"/>
    <w:rsid w:val="00545B63"/>
    <w:rsid w:val="005A76DC"/>
    <w:rsid w:val="005C2744"/>
    <w:rsid w:val="00603E7E"/>
    <w:rsid w:val="006108A3"/>
    <w:rsid w:val="006444E4"/>
    <w:rsid w:val="00667FEF"/>
    <w:rsid w:val="00756DD9"/>
    <w:rsid w:val="00793289"/>
    <w:rsid w:val="007E594F"/>
    <w:rsid w:val="007E7B29"/>
    <w:rsid w:val="0080051D"/>
    <w:rsid w:val="00810236"/>
    <w:rsid w:val="008A76D9"/>
    <w:rsid w:val="008B30E6"/>
    <w:rsid w:val="009955B5"/>
    <w:rsid w:val="009A3ED0"/>
    <w:rsid w:val="009F7F6F"/>
    <w:rsid w:val="00A2128D"/>
    <w:rsid w:val="00A439CB"/>
    <w:rsid w:val="00A75DE8"/>
    <w:rsid w:val="00AA36EB"/>
    <w:rsid w:val="00B05ABF"/>
    <w:rsid w:val="00B4034D"/>
    <w:rsid w:val="00B86B99"/>
    <w:rsid w:val="00BC0175"/>
    <w:rsid w:val="00C321A0"/>
    <w:rsid w:val="00C44626"/>
    <w:rsid w:val="00CD63EB"/>
    <w:rsid w:val="00D247DD"/>
    <w:rsid w:val="00DF2C24"/>
    <w:rsid w:val="00E23D9B"/>
    <w:rsid w:val="00E614DD"/>
    <w:rsid w:val="00E97676"/>
    <w:rsid w:val="00EA00C6"/>
    <w:rsid w:val="00EF1ED4"/>
    <w:rsid w:val="00FC5078"/>
    <w:rsid w:val="00FF0FB3"/>
    <w:rsid w:val="0F698032"/>
    <w:rsid w:val="51853944"/>
    <w:rsid w:val="6621AAED"/>
    <w:rsid w:val="6BE9F1D6"/>
    <w:rsid w:val="73B29881"/>
    <w:rsid w:val="7551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71C734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3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8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A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42B"/>
  </w:style>
  <w:style w:type="paragraph" w:styleId="Footer">
    <w:name w:val="footer"/>
    <w:basedOn w:val="Normal"/>
    <w:link w:val="FooterChar"/>
    <w:uiPriority w:val="99"/>
    <w:unhideWhenUsed/>
    <w:rsid w:val="002E0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42B"/>
  </w:style>
  <w:style w:type="character" w:styleId="Hyperlink">
    <w:name w:val="Hyperlink"/>
    <w:basedOn w:val="DefaultParagraphFont"/>
    <w:uiPriority w:val="99"/>
    <w:unhideWhenUsed/>
    <w:rsid w:val="00E23D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23D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70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908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908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5AB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F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FEF"/>
    <w:rPr>
      <w:rFonts w:ascii="Segoe UI" w:hAnsi="Segoe UI" w:cs="Segoe UI"/>
      <w:sz w:val="18"/>
      <w:szCs w:val="18"/>
    </w:rPr>
  </w:style>
  <w:style w:type="paragraph" w:customStyle="1" w:styleId="Heading1DE">
    <w:name w:val="Heading 1 (DE)"/>
    <w:basedOn w:val="Heading1"/>
    <w:link w:val="Heading1DEChar"/>
    <w:qFormat/>
    <w:rsid w:val="00545B63"/>
    <w:rPr>
      <w:b/>
      <w:color w:val="3E234A"/>
      <w:sz w:val="28"/>
      <w:szCs w:val="28"/>
    </w:rPr>
  </w:style>
  <w:style w:type="paragraph" w:customStyle="1" w:styleId="Heading2DE">
    <w:name w:val="Heading 2 (DE)"/>
    <w:basedOn w:val="Heading2"/>
    <w:link w:val="Heading2DEChar"/>
    <w:qFormat/>
    <w:rsid w:val="00545B63"/>
    <w:rPr>
      <w:b/>
      <w:color w:val="3E234A"/>
    </w:rPr>
  </w:style>
  <w:style w:type="character" w:customStyle="1" w:styleId="Heading1DEChar">
    <w:name w:val="Heading 1 (DE) Char"/>
    <w:basedOn w:val="Heading1Char"/>
    <w:link w:val="Heading1DE"/>
    <w:rsid w:val="00545B63"/>
    <w:rPr>
      <w:rFonts w:asciiTheme="majorHAnsi" w:eastAsiaTheme="majorEastAsia" w:hAnsiTheme="majorHAnsi" w:cstheme="majorBidi"/>
      <w:b/>
      <w:color w:val="3E234A"/>
      <w:sz w:val="28"/>
      <w:szCs w:val="28"/>
    </w:rPr>
  </w:style>
  <w:style w:type="paragraph" w:customStyle="1" w:styleId="Heading3DE">
    <w:name w:val="Heading 3 (DE)"/>
    <w:basedOn w:val="Heading3"/>
    <w:link w:val="Heading3DEChar"/>
    <w:qFormat/>
    <w:rsid w:val="00545B63"/>
    <w:rPr>
      <w:color w:val="3E234A"/>
    </w:rPr>
  </w:style>
  <w:style w:type="character" w:customStyle="1" w:styleId="Heading2DEChar">
    <w:name w:val="Heading 2 (DE) Char"/>
    <w:basedOn w:val="Heading2Char"/>
    <w:link w:val="Heading2DE"/>
    <w:rsid w:val="00545B63"/>
    <w:rPr>
      <w:rFonts w:asciiTheme="majorHAnsi" w:eastAsiaTheme="majorEastAsia" w:hAnsiTheme="majorHAnsi" w:cstheme="majorBidi"/>
      <w:b/>
      <w:color w:val="3E234A"/>
      <w:sz w:val="26"/>
      <w:szCs w:val="26"/>
    </w:rPr>
  </w:style>
  <w:style w:type="paragraph" w:customStyle="1" w:styleId="BodyDE">
    <w:name w:val="Body (DE)"/>
    <w:basedOn w:val="Normal"/>
    <w:link w:val="BodyDEChar"/>
    <w:qFormat/>
    <w:rsid w:val="00545B63"/>
    <w:rPr>
      <w:sz w:val="22"/>
      <w:szCs w:val="22"/>
    </w:rPr>
  </w:style>
  <w:style w:type="character" w:customStyle="1" w:styleId="Heading3DEChar">
    <w:name w:val="Heading 3 (DE) Char"/>
    <w:basedOn w:val="Heading3Char"/>
    <w:link w:val="Heading3DE"/>
    <w:rsid w:val="00545B63"/>
    <w:rPr>
      <w:rFonts w:asciiTheme="majorHAnsi" w:eastAsiaTheme="majorEastAsia" w:hAnsiTheme="majorHAnsi" w:cstheme="majorBidi"/>
      <w:color w:val="3E234A"/>
    </w:rPr>
  </w:style>
  <w:style w:type="character" w:customStyle="1" w:styleId="BodyDEChar">
    <w:name w:val="Body (DE) Char"/>
    <w:basedOn w:val="DefaultParagraphFont"/>
    <w:link w:val="BodyDE"/>
    <w:rsid w:val="00545B63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D3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B1D36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textmaincopy">
    <w:name w:val="text_maincopy"/>
    <w:basedOn w:val="Normal"/>
    <w:rsid w:val="00DF2C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0D506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DefaultParagraphFont"/>
    <w:rsid w:val="000D5062"/>
  </w:style>
  <w:style w:type="character" w:customStyle="1" w:styleId="eop">
    <w:name w:val="eop"/>
    <w:basedOn w:val="DefaultParagraphFont"/>
    <w:rsid w:val="000D5062"/>
  </w:style>
  <w:style w:type="table" w:styleId="TableGrid">
    <w:name w:val="Table Grid"/>
    <w:basedOn w:val="TableNormal"/>
    <w:uiPriority w:val="39"/>
    <w:rsid w:val="00190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3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8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A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42B"/>
  </w:style>
  <w:style w:type="paragraph" w:styleId="Footer">
    <w:name w:val="footer"/>
    <w:basedOn w:val="Normal"/>
    <w:link w:val="FooterChar"/>
    <w:uiPriority w:val="99"/>
    <w:unhideWhenUsed/>
    <w:rsid w:val="002E0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42B"/>
  </w:style>
  <w:style w:type="character" w:styleId="Hyperlink">
    <w:name w:val="Hyperlink"/>
    <w:basedOn w:val="DefaultParagraphFont"/>
    <w:uiPriority w:val="99"/>
    <w:unhideWhenUsed/>
    <w:rsid w:val="00E23D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23D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70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908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908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5AB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F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FEF"/>
    <w:rPr>
      <w:rFonts w:ascii="Segoe UI" w:hAnsi="Segoe UI" w:cs="Segoe UI"/>
      <w:sz w:val="18"/>
      <w:szCs w:val="18"/>
    </w:rPr>
  </w:style>
  <w:style w:type="paragraph" w:customStyle="1" w:styleId="Heading1DE">
    <w:name w:val="Heading 1 (DE)"/>
    <w:basedOn w:val="Heading1"/>
    <w:link w:val="Heading1DEChar"/>
    <w:qFormat/>
    <w:rsid w:val="00545B63"/>
    <w:rPr>
      <w:b/>
      <w:color w:val="3E234A"/>
      <w:sz w:val="28"/>
      <w:szCs w:val="28"/>
    </w:rPr>
  </w:style>
  <w:style w:type="paragraph" w:customStyle="1" w:styleId="Heading2DE">
    <w:name w:val="Heading 2 (DE)"/>
    <w:basedOn w:val="Heading2"/>
    <w:link w:val="Heading2DEChar"/>
    <w:qFormat/>
    <w:rsid w:val="00545B63"/>
    <w:rPr>
      <w:b/>
      <w:color w:val="3E234A"/>
    </w:rPr>
  </w:style>
  <w:style w:type="character" w:customStyle="1" w:styleId="Heading1DEChar">
    <w:name w:val="Heading 1 (DE) Char"/>
    <w:basedOn w:val="Heading1Char"/>
    <w:link w:val="Heading1DE"/>
    <w:rsid w:val="00545B63"/>
    <w:rPr>
      <w:rFonts w:asciiTheme="majorHAnsi" w:eastAsiaTheme="majorEastAsia" w:hAnsiTheme="majorHAnsi" w:cstheme="majorBidi"/>
      <w:b/>
      <w:color w:val="3E234A"/>
      <w:sz w:val="28"/>
      <w:szCs w:val="28"/>
    </w:rPr>
  </w:style>
  <w:style w:type="paragraph" w:customStyle="1" w:styleId="Heading3DE">
    <w:name w:val="Heading 3 (DE)"/>
    <w:basedOn w:val="Heading3"/>
    <w:link w:val="Heading3DEChar"/>
    <w:qFormat/>
    <w:rsid w:val="00545B63"/>
    <w:rPr>
      <w:color w:val="3E234A"/>
    </w:rPr>
  </w:style>
  <w:style w:type="character" w:customStyle="1" w:styleId="Heading2DEChar">
    <w:name w:val="Heading 2 (DE) Char"/>
    <w:basedOn w:val="Heading2Char"/>
    <w:link w:val="Heading2DE"/>
    <w:rsid w:val="00545B63"/>
    <w:rPr>
      <w:rFonts w:asciiTheme="majorHAnsi" w:eastAsiaTheme="majorEastAsia" w:hAnsiTheme="majorHAnsi" w:cstheme="majorBidi"/>
      <w:b/>
      <w:color w:val="3E234A"/>
      <w:sz w:val="26"/>
      <w:szCs w:val="26"/>
    </w:rPr>
  </w:style>
  <w:style w:type="paragraph" w:customStyle="1" w:styleId="BodyDE">
    <w:name w:val="Body (DE)"/>
    <w:basedOn w:val="Normal"/>
    <w:link w:val="BodyDEChar"/>
    <w:qFormat/>
    <w:rsid w:val="00545B63"/>
    <w:rPr>
      <w:sz w:val="22"/>
      <w:szCs w:val="22"/>
    </w:rPr>
  </w:style>
  <w:style w:type="character" w:customStyle="1" w:styleId="Heading3DEChar">
    <w:name w:val="Heading 3 (DE) Char"/>
    <w:basedOn w:val="Heading3Char"/>
    <w:link w:val="Heading3DE"/>
    <w:rsid w:val="00545B63"/>
    <w:rPr>
      <w:rFonts w:asciiTheme="majorHAnsi" w:eastAsiaTheme="majorEastAsia" w:hAnsiTheme="majorHAnsi" w:cstheme="majorBidi"/>
      <w:color w:val="3E234A"/>
    </w:rPr>
  </w:style>
  <w:style w:type="character" w:customStyle="1" w:styleId="BodyDEChar">
    <w:name w:val="Body (DE) Char"/>
    <w:basedOn w:val="DefaultParagraphFont"/>
    <w:link w:val="BodyDE"/>
    <w:rsid w:val="00545B63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D3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B1D36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textmaincopy">
    <w:name w:val="text_maincopy"/>
    <w:basedOn w:val="Normal"/>
    <w:rsid w:val="00DF2C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0D506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DefaultParagraphFont"/>
    <w:rsid w:val="000D5062"/>
  </w:style>
  <w:style w:type="character" w:customStyle="1" w:styleId="eop">
    <w:name w:val="eop"/>
    <w:basedOn w:val="DefaultParagraphFont"/>
    <w:rsid w:val="000D5062"/>
  </w:style>
  <w:style w:type="table" w:styleId="TableGrid">
    <w:name w:val="Table Grid"/>
    <w:basedOn w:val="TableNormal"/>
    <w:uiPriority w:val="39"/>
    <w:rsid w:val="00190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5LCAMPBELL\Documents\Custom%20Office%20Templates\DE%20Template_Final.dotx" TargetMode="External"/></Relationships>
</file>

<file path=word/theme/theme1.xml><?xml version="1.0" encoding="utf-8"?>
<a:theme xmlns:a="http://schemas.openxmlformats.org/drawingml/2006/main" name="DE Templat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59ECE791E1D4B82EC254E1D2D1093" ma:contentTypeVersion="13" ma:contentTypeDescription="Create a new document." ma:contentTypeScope="" ma:versionID="8c9432f440b7ecde922ff5cd32b3edcb">
  <xsd:schema xmlns:xsd="http://www.w3.org/2001/XMLSchema" xmlns:xs="http://www.w3.org/2001/XMLSchema" xmlns:p="http://schemas.microsoft.com/office/2006/metadata/properties" xmlns:ns2="a014e970-da5e-4088-a0d0-2aa3c5b6aa38" xmlns:ns3="14ba601d-3c7d-4b9d-9954-1b70fb840f2f" targetNamespace="http://schemas.microsoft.com/office/2006/metadata/properties" ma:root="true" ma:fieldsID="5df424a7f2025da1a9a7dcb0850f57e5" ns2:_="" ns3:_="">
    <xsd:import namespace="a014e970-da5e-4088-a0d0-2aa3c5b6aa38"/>
    <xsd:import namespace="14ba601d-3c7d-4b9d-9954-1b70fb840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4e970-da5e-4088-a0d0-2aa3c5b6a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a601d-3c7d-4b9d-9954-1b70fb840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C80FD-CC61-4B4E-B5D5-0C632C6BE5F3}">
  <ds:schemaRefs>
    <ds:schemaRef ds:uri="0089759f-ac86-4be0-a1bd-48bf56e35cc9"/>
    <ds:schemaRef ds:uri="http://purl.org/dc/terms/"/>
    <ds:schemaRef ds:uri="http://www.w3.org/XML/1998/namespace"/>
    <ds:schemaRef ds:uri="da5087d5-a286-4552-9f38-924081f5a7e4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2CFE6FF-F610-41E5-99ED-3AD2347A6537}"/>
</file>

<file path=customXml/itemProps3.xml><?xml version="1.0" encoding="utf-8"?>
<ds:datastoreItem xmlns:ds="http://schemas.openxmlformats.org/officeDocument/2006/customXml" ds:itemID="{93FE57C5-0191-4345-A410-1403DE9A8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6819AB-0292-A046-B483-8B3E6EAE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\Users\75LCAMPBELL\Documents\Custom Office Templates\DE Template_Final.dotx</Template>
  <TotalTime>42</TotalTime>
  <Pages>3</Pages>
  <Words>497</Words>
  <Characters>2838</Characters>
  <Application>Microsoft Macintosh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Hannah Glatt</cp:lastModifiedBy>
  <cp:revision>11</cp:revision>
  <cp:lastPrinted>2019-06-21T19:07:00Z</cp:lastPrinted>
  <dcterms:created xsi:type="dcterms:W3CDTF">2021-04-19T13:33:00Z</dcterms:created>
  <dcterms:modified xsi:type="dcterms:W3CDTF">2021-06-08T12:05:00Z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0x01010078F59ECE791E1D4B82EC254E1D2D1093</vt:lpwstr>
  </property>
</Properties>
</file>